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9B" w:rsidRPr="00854B9B" w:rsidRDefault="00854B9B" w:rsidP="002C5396">
      <w:pPr>
        <w:pStyle w:val="Style1"/>
        <w:widowControl/>
        <w:ind w:right="-1" w:firstLine="0"/>
        <w:jc w:val="center"/>
        <w:rPr>
          <w:rStyle w:val="FontStyle13"/>
          <w:sz w:val="28"/>
          <w:szCs w:val="28"/>
          <w:u w:val="single"/>
        </w:rPr>
      </w:pPr>
      <w:r w:rsidRPr="00854B9B">
        <w:rPr>
          <w:rStyle w:val="FontStyle13"/>
          <w:sz w:val="28"/>
          <w:szCs w:val="28"/>
          <w:u w:val="single"/>
        </w:rPr>
        <w:t>ПРОФСОЮЗ СТРОИТЕЛЕЙ ОМСКОЙ ОБЛАСТИ</w:t>
      </w:r>
    </w:p>
    <w:p w:rsidR="00854B9B" w:rsidRDefault="00854B9B" w:rsidP="002C5396">
      <w:pPr>
        <w:pStyle w:val="Style1"/>
        <w:widowControl/>
        <w:ind w:right="-1" w:firstLine="0"/>
        <w:jc w:val="center"/>
        <w:rPr>
          <w:rStyle w:val="FontStyle13"/>
          <w:sz w:val="28"/>
          <w:szCs w:val="28"/>
        </w:rPr>
      </w:pPr>
    </w:p>
    <w:p w:rsidR="00854B9B" w:rsidRDefault="00854B9B" w:rsidP="002C5396">
      <w:pPr>
        <w:pStyle w:val="Style1"/>
        <w:widowControl/>
        <w:ind w:right="-1" w:firstLine="0"/>
        <w:jc w:val="center"/>
        <w:rPr>
          <w:rStyle w:val="FontStyle13"/>
          <w:sz w:val="28"/>
          <w:szCs w:val="28"/>
        </w:rPr>
      </w:pPr>
    </w:p>
    <w:p w:rsidR="001C27BF" w:rsidRPr="00854B9B" w:rsidRDefault="00C900C2" w:rsidP="002C5396">
      <w:pPr>
        <w:pStyle w:val="Style1"/>
        <w:widowControl/>
        <w:ind w:right="-1" w:firstLine="0"/>
        <w:jc w:val="center"/>
        <w:rPr>
          <w:rStyle w:val="FontStyle13"/>
          <w:sz w:val="28"/>
          <w:szCs w:val="28"/>
          <w:u w:val="single"/>
        </w:rPr>
      </w:pPr>
      <w:r>
        <w:rPr>
          <w:rStyle w:val="FontStyle13"/>
          <w:sz w:val="28"/>
          <w:szCs w:val="28"/>
          <w:u w:val="single"/>
        </w:rPr>
        <w:t>ЧАСТНОЕ</w:t>
      </w:r>
      <w:r w:rsidR="00BE6C5E" w:rsidRPr="00854B9B">
        <w:rPr>
          <w:rStyle w:val="FontStyle13"/>
          <w:sz w:val="28"/>
          <w:szCs w:val="28"/>
          <w:u w:val="single"/>
        </w:rPr>
        <w:t xml:space="preserve"> ОБРАЗОВАТЕЛЬНОЕ УЧРЕЖДЕНИЕ ДОПОЛНИТЕЛЬНОГО ПРОФЕССИОНАЛЬНОГО ОБРАЗОВАНИЯ</w:t>
      </w:r>
    </w:p>
    <w:p w:rsidR="001C27BF" w:rsidRPr="00F90A9E" w:rsidRDefault="00BE6C5E" w:rsidP="00F90A9E">
      <w:pPr>
        <w:pStyle w:val="Style2"/>
        <w:widowControl/>
        <w:ind w:left="993" w:right="1134"/>
        <w:jc w:val="center"/>
        <w:rPr>
          <w:rStyle w:val="FontStyle11"/>
          <w:sz w:val="28"/>
          <w:szCs w:val="28"/>
        </w:rPr>
      </w:pPr>
      <w:r w:rsidRPr="00854B9B">
        <w:rPr>
          <w:rStyle w:val="FontStyle11"/>
          <w:sz w:val="28"/>
          <w:szCs w:val="28"/>
          <w:u w:val="single"/>
        </w:rPr>
        <w:t>«ЕДИНСТВО»</w:t>
      </w:r>
    </w:p>
    <w:p w:rsidR="001C27BF" w:rsidRPr="00F90A9E" w:rsidRDefault="001C27BF" w:rsidP="00F90A9E">
      <w:pPr>
        <w:pStyle w:val="Style3"/>
        <w:widowControl/>
        <w:spacing w:line="240" w:lineRule="exact"/>
        <w:ind w:left="993" w:right="1134"/>
        <w:jc w:val="center"/>
        <w:rPr>
          <w:sz w:val="28"/>
          <w:szCs w:val="28"/>
        </w:rPr>
      </w:pPr>
    </w:p>
    <w:p w:rsidR="00854B9B" w:rsidRDefault="00854B9B" w:rsidP="00854B9B">
      <w:pPr>
        <w:pStyle w:val="Style3"/>
        <w:widowControl/>
        <w:ind w:right="141"/>
        <w:jc w:val="right"/>
        <w:rPr>
          <w:rStyle w:val="FontStyle12"/>
          <w:sz w:val="28"/>
          <w:szCs w:val="28"/>
        </w:rPr>
      </w:pPr>
      <w:r w:rsidRPr="00854B9B">
        <w:rPr>
          <w:rStyle w:val="FontStyle12"/>
          <w:sz w:val="28"/>
          <w:szCs w:val="28"/>
        </w:rPr>
        <w:t xml:space="preserve">      </w:t>
      </w:r>
      <w:r w:rsidR="00A151AB">
        <w:rPr>
          <w:rStyle w:val="FontStyle12"/>
          <w:sz w:val="28"/>
          <w:szCs w:val="28"/>
        </w:rPr>
        <w:t>644007</w:t>
      </w:r>
      <w:r w:rsidR="00BE6C5E" w:rsidRPr="00854B9B">
        <w:rPr>
          <w:rStyle w:val="FontStyle12"/>
          <w:sz w:val="28"/>
          <w:szCs w:val="28"/>
        </w:rPr>
        <w:t xml:space="preserve"> ,</w:t>
      </w:r>
      <w:r w:rsidR="001A1DE0" w:rsidRPr="00854B9B">
        <w:rPr>
          <w:rStyle w:val="FontStyle12"/>
          <w:sz w:val="28"/>
          <w:szCs w:val="28"/>
        </w:rPr>
        <w:t xml:space="preserve"> г</w:t>
      </w:r>
      <w:proofErr w:type="gramStart"/>
      <w:r w:rsidR="001A1DE0" w:rsidRPr="00854B9B">
        <w:rPr>
          <w:rStyle w:val="FontStyle12"/>
          <w:sz w:val="28"/>
          <w:szCs w:val="28"/>
        </w:rPr>
        <w:t>.О</w:t>
      </w:r>
      <w:proofErr w:type="gramEnd"/>
      <w:r w:rsidR="001A1DE0" w:rsidRPr="00854B9B">
        <w:rPr>
          <w:rStyle w:val="FontStyle12"/>
          <w:sz w:val="28"/>
          <w:szCs w:val="28"/>
        </w:rPr>
        <w:t>мск</w:t>
      </w:r>
    </w:p>
    <w:p w:rsidR="00854B9B" w:rsidRDefault="00A151AB" w:rsidP="00854B9B">
      <w:pPr>
        <w:pStyle w:val="Style3"/>
        <w:widowControl/>
        <w:ind w:right="141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ул. Яковлева, д. 177, 1 этаж</w:t>
      </w:r>
      <w:r w:rsidR="00BE6C5E" w:rsidRPr="00854B9B">
        <w:rPr>
          <w:rStyle w:val="FontStyle12"/>
          <w:sz w:val="28"/>
          <w:szCs w:val="28"/>
        </w:rPr>
        <w:t>;</w:t>
      </w:r>
    </w:p>
    <w:p w:rsidR="00F90A9E" w:rsidRPr="0009313B" w:rsidRDefault="00F90A9E" w:rsidP="00854B9B">
      <w:pPr>
        <w:pStyle w:val="Style3"/>
        <w:widowControl/>
        <w:ind w:right="141"/>
        <w:jc w:val="right"/>
        <w:rPr>
          <w:rStyle w:val="FontStyle12"/>
          <w:sz w:val="28"/>
          <w:szCs w:val="28"/>
          <w:lang w:val="en-US"/>
        </w:rPr>
      </w:pPr>
      <w:r w:rsidRPr="00854B9B">
        <w:rPr>
          <w:rStyle w:val="FontStyle12"/>
          <w:sz w:val="28"/>
          <w:szCs w:val="28"/>
        </w:rPr>
        <w:t xml:space="preserve">   </w:t>
      </w:r>
      <w:r w:rsidR="00BE6C5E" w:rsidRPr="00854B9B">
        <w:rPr>
          <w:rStyle w:val="FontStyle12"/>
          <w:sz w:val="28"/>
          <w:szCs w:val="28"/>
        </w:rPr>
        <w:t>тел</w:t>
      </w:r>
      <w:r w:rsidR="00BE6C5E" w:rsidRPr="0009313B">
        <w:rPr>
          <w:rStyle w:val="FontStyle12"/>
          <w:sz w:val="28"/>
          <w:szCs w:val="28"/>
          <w:lang w:val="en-US"/>
        </w:rPr>
        <w:t>.</w:t>
      </w:r>
      <w:r w:rsidR="00854B9B" w:rsidRPr="0009313B">
        <w:rPr>
          <w:rStyle w:val="FontStyle12"/>
          <w:sz w:val="28"/>
          <w:szCs w:val="28"/>
          <w:lang w:val="en-US"/>
        </w:rPr>
        <w:t xml:space="preserve"> </w:t>
      </w:r>
      <w:r w:rsidR="00BE6C5E" w:rsidRPr="0009313B">
        <w:rPr>
          <w:rStyle w:val="FontStyle12"/>
          <w:sz w:val="28"/>
          <w:szCs w:val="28"/>
          <w:lang w:val="en-US"/>
        </w:rPr>
        <w:t>8(3812)</w:t>
      </w:r>
      <w:r w:rsidR="008E42F8" w:rsidRPr="0009313B">
        <w:rPr>
          <w:rStyle w:val="FontStyle12"/>
          <w:sz w:val="28"/>
          <w:szCs w:val="28"/>
          <w:lang w:val="en-US"/>
        </w:rPr>
        <w:t xml:space="preserve"> </w:t>
      </w:r>
      <w:r w:rsidR="00857F52" w:rsidRPr="0009313B">
        <w:rPr>
          <w:rStyle w:val="FontStyle12"/>
          <w:b/>
          <w:sz w:val="28"/>
          <w:szCs w:val="28"/>
          <w:lang w:val="en-US"/>
        </w:rPr>
        <w:t>25-14-03</w:t>
      </w:r>
      <w:r w:rsidR="00BE6C5E" w:rsidRPr="0009313B">
        <w:rPr>
          <w:rStyle w:val="FontStyle12"/>
          <w:sz w:val="28"/>
          <w:szCs w:val="28"/>
          <w:lang w:val="en-US"/>
        </w:rPr>
        <w:t xml:space="preserve">; </w:t>
      </w:r>
      <w:r w:rsidR="00854B9B" w:rsidRPr="0009313B">
        <w:rPr>
          <w:rStyle w:val="FontStyle12"/>
          <w:sz w:val="28"/>
          <w:szCs w:val="28"/>
          <w:lang w:val="en-US"/>
        </w:rPr>
        <w:t xml:space="preserve"> </w:t>
      </w:r>
      <w:r w:rsidR="008E42F8" w:rsidRPr="0009313B">
        <w:rPr>
          <w:rStyle w:val="FontStyle12"/>
          <w:sz w:val="28"/>
          <w:szCs w:val="28"/>
          <w:lang w:val="en-US"/>
        </w:rPr>
        <w:t>31-00-13</w:t>
      </w:r>
      <w:r w:rsidR="00854B9B" w:rsidRPr="0009313B">
        <w:rPr>
          <w:rStyle w:val="FontStyle12"/>
          <w:sz w:val="28"/>
          <w:szCs w:val="28"/>
          <w:lang w:val="en-US"/>
        </w:rPr>
        <w:t>;</w:t>
      </w:r>
    </w:p>
    <w:p w:rsidR="001C27BF" w:rsidRPr="0009313B" w:rsidRDefault="00BE6C5E" w:rsidP="00854B9B">
      <w:pPr>
        <w:pStyle w:val="Style3"/>
        <w:widowControl/>
        <w:ind w:left="993" w:right="141"/>
        <w:jc w:val="right"/>
        <w:rPr>
          <w:rStyle w:val="FontStyle13"/>
          <w:b w:val="0"/>
          <w:sz w:val="28"/>
          <w:szCs w:val="28"/>
          <w:u w:val="single"/>
          <w:lang w:val="en-US"/>
        </w:rPr>
      </w:pPr>
      <w:r w:rsidRPr="00854B9B">
        <w:rPr>
          <w:rStyle w:val="FontStyle13"/>
          <w:b w:val="0"/>
          <w:sz w:val="28"/>
          <w:szCs w:val="28"/>
          <w:lang w:val="en-US"/>
        </w:rPr>
        <w:t>E</w:t>
      </w:r>
      <w:r w:rsidRPr="0009313B">
        <w:rPr>
          <w:rStyle w:val="FontStyle13"/>
          <w:b w:val="0"/>
          <w:sz w:val="28"/>
          <w:szCs w:val="28"/>
          <w:lang w:val="en-US"/>
        </w:rPr>
        <w:t>-</w:t>
      </w:r>
      <w:r w:rsidRPr="00854B9B">
        <w:rPr>
          <w:rStyle w:val="FontStyle13"/>
          <w:b w:val="0"/>
          <w:sz w:val="28"/>
          <w:szCs w:val="28"/>
          <w:lang w:val="en-US"/>
        </w:rPr>
        <w:t>mail</w:t>
      </w:r>
      <w:r w:rsidRPr="0009313B">
        <w:rPr>
          <w:rStyle w:val="FontStyle13"/>
          <w:b w:val="0"/>
          <w:sz w:val="28"/>
          <w:szCs w:val="28"/>
          <w:lang w:val="en-US"/>
        </w:rPr>
        <w:t xml:space="preserve">: </w:t>
      </w:r>
      <w:r w:rsidRPr="00854B9B">
        <w:rPr>
          <w:rStyle w:val="FontStyle13"/>
          <w:sz w:val="28"/>
          <w:szCs w:val="28"/>
          <w:u w:val="single"/>
          <w:lang w:val="en-US"/>
        </w:rPr>
        <w:t>uc</w:t>
      </w:r>
      <w:r w:rsidRPr="0009313B">
        <w:rPr>
          <w:rStyle w:val="FontStyle13"/>
          <w:sz w:val="28"/>
          <w:szCs w:val="28"/>
          <w:u w:val="single"/>
          <w:lang w:val="en-US"/>
        </w:rPr>
        <w:t>.</w:t>
      </w:r>
      <w:r w:rsidRPr="00854B9B">
        <w:rPr>
          <w:rStyle w:val="FontStyle13"/>
          <w:sz w:val="28"/>
          <w:szCs w:val="28"/>
          <w:u w:val="single"/>
          <w:lang w:val="en-US"/>
        </w:rPr>
        <w:t>edinstvo</w:t>
      </w:r>
      <w:r w:rsidR="00F90A9E" w:rsidRPr="0009313B">
        <w:rPr>
          <w:rStyle w:val="FontStyle13"/>
          <w:sz w:val="28"/>
          <w:szCs w:val="28"/>
          <w:u w:val="single"/>
          <w:lang w:val="en-US"/>
        </w:rPr>
        <w:t>@</w:t>
      </w:r>
      <w:r w:rsidRPr="00854B9B">
        <w:rPr>
          <w:rStyle w:val="FontStyle13"/>
          <w:sz w:val="28"/>
          <w:szCs w:val="28"/>
          <w:u w:val="single"/>
          <w:lang w:val="en-US"/>
        </w:rPr>
        <w:t>yandex</w:t>
      </w:r>
      <w:r w:rsidRPr="0009313B">
        <w:rPr>
          <w:rStyle w:val="FontStyle13"/>
          <w:sz w:val="28"/>
          <w:szCs w:val="28"/>
          <w:u w:val="single"/>
          <w:lang w:val="en-US"/>
        </w:rPr>
        <w:t>.</w:t>
      </w:r>
      <w:r w:rsidRPr="00854B9B">
        <w:rPr>
          <w:rStyle w:val="FontStyle13"/>
          <w:sz w:val="28"/>
          <w:szCs w:val="28"/>
          <w:u w:val="single"/>
          <w:lang w:val="en-US"/>
        </w:rPr>
        <w:t>ru</w:t>
      </w:r>
    </w:p>
    <w:p w:rsidR="001C27BF" w:rsidRPr="0009313B" w:rsidRDefault="001C27BF" w:rsidP="00F90A9E">
      <w:pPr>
        <w:pStyle w:val="Style8"/>
        <w:widowControl/>
        <w:spacing w:line="240" w:lineRule="exact"/>
        <w:ind w:left="993" w:right="1134"/>
        <w:jc w:val="center"/>
        <w:rPr>
          <w:sz w:val="28"/>
          <w:szCs w:val="28"/>
          <w:lang w:val="en-US"/>
        </w:rPr>
      </w:pPr>
    </w:p>
    <w:p w:rsidR="00F90A9E" w:rsidRPr="0009313B" w:rsidRDefault="00F90A9E" w:rsidP="008100D0">
      <w:pPr>
        <w:pStyle w:val="Style8"/>
        <w:widowControl/>
        <w:spacing w:line="240" w:lineRule="exact"/>
        <w:ind w:left="993" w:right="1134"/>
        <w:rPr>
          <w:sz w:val="22"/>
          <w:szCs w:val="22"/>
          <w:lang w:val="en-US"/>
        </w:rPr>
      </w:pPr>
    </w:p>
    <w:p w:rsidR="009A0AD2" w:rsidRPr="0009313B" w:rsidRDefault="009A0AD2" w:rsidP="008100D0">
      <w:pPr>
        <w:pStyle w:val="Style8"/>
        <w:widowControl/>
        <w:spacing w:line="240" w:lineRule="exact"/>
        <w:ind w:left="993" w:right="1134"/>
        <w:rPr>
          <w:sz w:val="28"/>
          <w:szCs w:val="28"/>
          <w:lang w:val="en-US"/>
        </w:rPr>
      </w:pPr>
    </w:p>
    <w:p w:rsidR="009A0AD2" w:rsidRPr="0009313B" w:rsidRDefault="009A0AD2" w:rsidP="008100D0">
      <w:pPr>
        <w:pStyle w:val="Style8"/>
        <w:widowControl/>
        <w:spacing w:line="240" w:lineRule="exact"/>
        <w:ind w:left="993" w:right="1134"/>
        <w:rPr>
          <w:sz w:val="28"/>
          <w:szCs w:val="28"/>
          <w:lang w:val="en-US"/>
        </w:rPr>
      </w:pPr>
    </w:p>
    <w:p w:rsidR="009A0AD2" w:rsidRPr="0009313B" w:rsidRDefault="009A0AD2" w:rsidP="008100D0">
      <w:pPr>
        <w:pStyle w:val="Style8"/>
        <w:widowControl/>
        <w:spacing w:line="240" w:lineRule="exact"/>
        <w:ind w:left="993" w:right="1134"/>
        <w:rPr>
          <w:sz w:val="28"/>
          <w:szCs w:val="28"/>
          <w:lang w:val="en-US"/>
        </w:rPr>
      </w:pPr>
    </w:p>
    <w:p w:rsidR="008100D0" w:rsidRPr="0009313B" w:rsidRDefault="008100D0" w:rsidP="006F1020">
      <w:pPr>
        <w:pStyle w:val="Style7"/>
        <w:widowControl/>
        <w:ind w:left="993" w:right="1134"/>
        <w:jc w:val="right"/>
        <w:rPr>
          <w:rStyle w:val="FontStyle13"/>
          <w:sz w:val="28"/>
          <w:szCs w:val="28"/>
          <w:lang w:val="en-US"/>
        </w:rPr>
      </w:pPr>
    </w:p>
    <w:p w:rsidR="00F90A9E" w:rsidRPr="007C5F02" w:rsidRDefault="006F1020" w:rsidP="007C5F02">
      <w:pPr>
        <w:pStyle w:val="Style8"/>
        <w:widowControl/>
        <w:spacing w:line="240" w:lineRule="exact"/>
        <w:ind w:left="993" w:right="141"/>
        <w:jc w:val="right"/>
        <w:rPr>
          <w:b/>
          <w:sz w:val="26"/>
          <w:szCs w:val="26"/>
        </w:rPr>
      </w:pPr>
      <w:r w:rsidRPr="007C5F02">
        <w:rPr>
          <w:b/>
          <w:sz w:val="26"/>
          <w:szCs w:val="26"/>
        </w:rPr>
        <w:t xml:space="preserve">Руководителю </w:t>
      </w:r>
      <w:r w:rsidR="00C72A08" w:rsidRPr="007C5F02">
        <w:rPr>
          <w:b/>
          <w:sz w:val="26"/>
          <w:szCs w:val="26"/>
        </w:rPr>
        <w:t>организации</w:t>
      </w:r>
      <w:r w:rsidR="009A0AD2" w:rsidRPr="007C5F02">
        <w:rPr>
          <w:b/>
          <w:sz w:val="26"/>
          <w:szCs w:val="26"/>
        </w:rPr>
        <w:t>,</w:t>
      </w:r>
    </w:p>
    <w:p w:rsidR="009A0AD2" w:rsidRPr="007C5F02" w:rsidRDefault="009A0AD2" w:rsidP="007C5F02">
      <w:pPr>
        <w:pStyle w:val="Style8"/>
        <w:widowControl/>
        <w:spacing w:line="240" w:lineRule="exact"/>
        <w:ind w:left="993" w:right="141"/>
        <w:jc w:val="right"/>
        <w:rPr>
          <w:b/>
          <w:sz w:val="26"/>
          <w:szCs w:val="26"/>
        </w:rPr>
      </w:pPr>
    </w:p>
    <w:p w:rsidR="009A0AD2" w:rsidRPr="007C5F02" w:rsidRDefault="007C5F02" w:rsidP="007C5F02">
      <w:pPr>
        <w:pStyle w:val="Style8"/>
        <w:widowControl/>
        <w:spacing w:line="240" w:lineRule="exact"/>
        <w:ind w:left="993" w:right="141"/>
        <w:jc w:val="right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</w:t>
      </w:r>
      <w:r w:rsidR="009A0AD2" w:rsidRPr="007C5F02">
        <w:rPr>
          <w:b/>
          <w:sz w:val="26"/>
          <w:szCs w:val="26"/>
        </w:rPr>
        <w:t>тветственному</w:t>
      </w:r>
      <w:proofErr w:type="gramEnd"/>
      <w:r w:rsidR="009A0AD2" w:rsidRPr="007C5F02">
        <w:rPr>
          <w:b/>
          <w:sz w:val="26"/>
          <w:szCs w:val="26"/>
        </w:rPr>
        <w:t xml:space="preserve"> по охране труда в организации</w:t>
      </w:r>
    </w:p>
    <w:p w:rsidR="009A0AD2" w:rsidRDefault="009A0AD2" w:rsidP="00E07950">
      <w:pPr>
        <w:pStyle w:val="Style8"/>
        <w:widowControl/>
        <w:spacing w:line="240" w:lineRule="exact"/>
        <w:ind w:left="993" w:right="1134"/>
        <w:jc w:val="right"/>
        <w:rPr>
          <w:b/>
        </w:rPr>
      </w:pPr>
    </w:p>
    <w:p w:rsidR="009A0AD2" w:rsidRPr="00E07950" w:rsidRDefault="009A0AD2" w:rsidP="00E07950">
      <w:pPr>
        <w:pStyle w:val="Style8"/>
        <w:widowControl/>
        <w:spacing w:line="240" w:lineRule="exact"/>
        <w:ind w:left="993" w:right="1134"/>
        <w:jc w:val="right"/>
        <w:rPr>
          <w:rStyle w:val="cfoficefieldvalue"/>
          <w:b/>
        </w:rPr>
      </w:pPr>
    </w:p>
    <w:p w:rsidR="00E07950" w:rsidRPr="00F90A9E" w:rsidRDefault="00E07950" w:rsidP="00F90A9E">
      <w:pPr>
        <w:pStyle w:val="Style8"/>
        <w:widowControl/>
        <w:spacing w:line="240" w:lineRule="exact"/>
        <w:ind w:left="993" w:right="1134"/>
        <w:jc w:val="center"/>
        <w:rPr>
          <w:sz w:val="28"/>
          <w:szCs w:val="28"/>
        </w:rPr>
      </w:pPr>
    </w:p>
    <w:p w:rsidR="001C27BF" w:rsidRDefault="00BE6C5E" w:rsidP="00F90A9E">
      <w:pPr>
        <w:pStyle w:val="Style8"/>
        <w:widowControl/>
        <w:ind w:left="993" w:right="1134"/>
        <w:jc w:val="center"/>
        <w:rPr>
          <w:rStyle w:val="FontStyle13"/>
          <w:sz w:val="28"/>
          <w:szCs w:val="28"/>
        </w:rPr>
      </w:pPr>
      <w:r w:rsidRPr="00F90A9E">
        <w:rPr>
          <w:rStyle w:val="FontStyle13"/>
          <w:sz w:val="28"/>
          <w:szCs w:val="28"/>
        </w:rPr>
        <w:t>КОММЕРЧЕСКОЕ ПРЕДЛОЖЕНИЕ</w:t>
      </w:r>
    </w:p>
    <w:p w:rsidR="005D2364" w:rsidRDefault="005D2364" w:rsidP="00F90A9E">
      <w:pPr>
        <w:pStyle w:val="Style8"/>
        <w:widowControl/>
        <w:ind w:left="993" w:right="1134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ПРАЙС-ЛИСТ</w:t>
      </w:r>
    </w:p>
    <w:p w:rsidR="00854B9B" w:rsidRDefault="00854B9B" w:rsidP="00F90A9E">
      <w:pPr>
        <w:pStyle w:val="Style8"/>
        <w:widowControl/>
        <w:ind w:left="993" w:right="1134"/>
        <w:jc w:val="center"/>
        <w:rPr>
          <w:rStyle w:val="FontStyle13"/>
          <w:sz w:val="28"/>
          <w:szCs w:val="28"/>
        </w:rPr>
      </w:pPr>
    </w:p>
    <w:p w:rsidR="00F90A9E" w:rsidRPr="00F17092" w:rsidRDefault="003171CC" w:rsidP="003171CC">
      <w:pPr>
        <w:pStyle w:val="Style8"/>
        <w:widowControl/>
        <w:ind w:left="993" w:right="1134"/>
        <w:rPr>
          <w:rStyle w:val="FontStyle13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     </w:t>
      </w:r>
      <w:r w:rsidR="00854B9B" w:rsidRPr="00854B9B">
        <w:rPr>
          <w:rStyle w:val="FontStyle13"/>
          <w:b w:val="0"/>
          <w:sz w:val="28"/>
          <w:szCs w:val="28"/>
        </w:rPr>
        <w:t>Учебный центр «Единство» был учрежден Профсоюзом строителей Омской области в 1994 году в целях координации и оказания практической помощи организациям</w:t>
      </w:r>
      <w:r>
        <w:rPr>
          <w:rStyle w:val="FontStyle13"/>
          <w:b w:val="0"/>
          <w:sz w:val="28"/>
          <w:szCs w:val="28"/>
        </w:rPr>
        <w:t xml:space="preserve"> строительного комплекса Омской области, индивидуальным предпринимателям по вопросам охраны труда, обучения руководителей и специалистов безопасным условиям</w:t>
      </w:r>
      <w:r w:rsidR="0085748B">
        <w:rPr>
          <w:rStyle w:val="FontStyle13"/>
          <w:b w:val="0"/>
          <w:sz w:val="28"/>
          <w:szCs w:val="28"/>
        </w:rPr>
        <w:t xml:space="preserve"> труда при выполнении определенных видов работ, требующих специальной подготовки. За эти годы обучение прошли более 20000 руководителей, специалистов и сотрудников строительных организаций. В условиях законодательного ужесточения ответственности должностных лиц за нарушения законодательства о труде и требований охраны труда</w:t>
      </w:r>
      <w:r w:rsidR="00F17092">
        <w:rPr>
          <w:rStyle w:val="FontStyle13"/>
          <w:b w:val="0"/>
          <w:sz w:val="28"/>
          <w:szCs w:val="28"/>
        </w:rPr>
        <w:t xml:space="preserve">, в том числе материальной, </w:t>
      </w:r>
      <w:r w:rsidR="00F17092" w:rsidRPr="00F17092">
        <w:rPr>
          <w:rStyle w:val="FontStyle13"/>
          <w:sz w:val="28"/>
          <w:szCs w:val="28"/>
          <w:u w:val="single"/>
        </w:rPr>
        <w:t>учебный центр «Единство»</w:t>
      </w:r>
      <w:r w:rsidR="00F17092">
        <w:rPr>
          <w:rStyle w:val="FontStyle13"/>
          <w:b w:val="0"/>
          <w:sz w:val="28"/>
          <w:szCs w:val="28"/>
        </w:rPr>
        <w:t xml:space="preserve"> ставит своей задачей своевременную и качественную защиту организаций и руководителей в отношениях с контрольно-надзорными органами и </w:t>
      </w:r>
      <w:r w:rsidR="00F17092" w:rsidRPr="00F17092">
        <w:rPr>
          <w:rStyle w:val="FontStyle13"/>
          <w:sz w:val="28"/>
          <w:szCs w:val="28"/>
          <w:u w:val="single"/>
        </w:rPr>
        <w:t>предлагает Вам свои услуги по обучению и аттестации:</w:t>
      </w:r>
    </w:p>
    <w:p w:rsidR="001C27BF" w:rsidRPr="00854B9B" w:rsidRDefault="001C27BF" w:rsidP="003171CC">
      <w:pPr>
        <w:pStyle w:val="Style4"/>
        <w:widowControl/>
        <w:spacing w:line="240" w:lineRule="exact"/>
        <w:ind w:left="993" w:right="1134"/>
        <w:jc w:val="left"/>
        <w:rPr>
          <w:sz w:val="28"/>
          <w:szCs w:val="28"/>
        </w:rPr>
      </w:pPr>
    </w:p>
    <w:p w:rsidR="00F90A9E" w:rsidRPr="00F90A9E" w:rsidRDefault="00F90A9E" w:rsidP="00F90A9E">
      <w:pPr>
        <w:pStyle w:val="Style4"/>
        <w:widowControl/>
        <w:spacing w:line="240" w:lineRule="auto"/>
        <w:ind w:left="993" w:right="1134"/>
        <w:jc w:val="left"/>
        <w:rPr>
          <w:rStyle w:val="FontStyle13"/>
          <w:sz w:val="28"/>
          <w:szCs w:val="28"/>
        </w:rPr>
      </w:pPr>
    </w:p>
    <w:p w:rsidR="001C27BF" w:rsidRPr="00A207C9" w:rsidRDefault="0082364B" w:rsidP="00A207C9">
      <w:pPr>
        <w:pStyle w:val="Style5"/>
        <w:widowControl/>
        <w:numPr>
          <w:ilvl w:val="0"/>
          <w:numId w:val="1"/>
        </w:numPr>
        <w:shd w:val="clear" w:color="auto" w:fill="FFFFFF" w:themeFill="background1"/>
        <w:tabs>
          <w:tab w:val="left" w:pos="187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r w:rsidRPr="00A207C9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>Охрана</w:t>
      </w:r>
      <w:r w:rsidR="00BE6C5E" w:rsidRPr="00A207C9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 xml:space="preserve"> труда </w:t>
      </w:r>
      <w:r w:rsidR="00812006" w:rsidRPr="00A207C9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>– 40 часовая программа</w:t>
      </w:r>
      <w:r w:rsidR="00812006" w:rsidRPr="00A207C9">
        <w:rPr>
          <w:rStyle w:val="FontStyle12"/>
          <w:sz w:val="28"/>
          <w:szCs w:val="28"/>
          <w:shd w:val="clear" w:color="auto" w:fill="92D050"/>
        </w:rPr>
        <w:t xml:space="preserve"> </w:t>
      </w:r>
      <w:r w:rsidR="00BE6C5E" w:rsidRPr="00A207C9">
        <w:rPr>
          <w:rStyle w:val="FontStyle12"/>
          <w:sz w:val="28"/>
          <w:szCs w:val="28"/>
          <w:shd w:val="clear" w:color="auto" w:fill="92D050"/>
        </w:rPr>
        <w:t>(руководителей, специалистов организаций, членов комиссий по проверке знаний охраны труда</w:t>
      </w:r>
      <w:r w:rsidR="00B403EC" w:rsidRPr="00A207C9">
        <w:rPr>
          <w:rStyle w:val="FontStyle12"/>
          <w:sz w:val="28"/>
          <w:szCs w:val="28"/>
          <w:shd w:val="clear" w:color="auto" w:fill="92D050"/>
        </w:rPr>
        <w:t>)</w:t>
      </w:r>
      <w:r w:rsidR="00BE6C5E" w:rsidRPr="00A207C9">
        <w:rPr>
          <w:rStyle w:val="FontStyle12"/>
          <w:sz w:val="28"/>
          <w:szCs w:val="28"/>
          <w:shd w:val="clear" w:color="auto" w:fill="92D050"/>
        </w:rPr>
        <w:t xml:space="preserve"> </w:t>
      </w:r>
      <w:r w:rsidR="00706B8F" w:rsidRPr="00A207C9">
        <w:rPr>
          <w:rStyle w:val="FontStyle12"/>
          <w:sz w:val="28"/>
          <w:szCs w:val="28"/>
          <w:shd w:val="clear" w:color="auto" w:fill="92D050"/>
        </w:rPr>
        <w:t xml:space="preserve">- стоимость обучения </w:t>
      </w:r>
      <w:r w:rsidR="00706B8F" w:rsidRPr="00A207C9">
        <w:rPr>
          <w:rStyle w:val="FontStyle12"/>
          <w:b/>
          <w:sz w:val="28"/>
          <w:szCs w:val="28"/>
          <w:shd w:val="clear" w:color="auto" w:fill="92D050"/>
        </w:rPr>
        <w:t>1чел.</w:t>
      </w:r>
      <w:r w:rsidR="00BE6C5E" w:rsidRPr="00A207C9">
        <w:rPr>
          <w:rStyle w:val="FontStyle12"/>
          <w:b/>
          <w:sz w:val="28"/>
          <w:szCs w:val="28"/>
          <w:shd w:val="clear" w:color="auto" w:fill="92D050"/>
        </w:rPr>
        <w:t xml:space="preserve"> 1300 руб.</w:t>
      </w:r>
      <w:r w:rsidR="00BE6C5E" w:rsidRPr="00A207C9">
        <w:rPr>
          <w:rStyle w:val="FontStyle12"/>
          <w:sz w:val="28"/>
          <w:szCs w:val="28"/>
          <w:shd w:val="clear" w:color="auto" w:fill="92D050"/>
        </w:rPr>
        <w:t>;</w:t>
      </w:r>
    </w:p>
    <w:p w:rsidR="001C27BF" w:rsidRPr="00A207C9" w:rsidRDefault="0082364B" w:rsidP="00A207C9">
      <w:pPr>
        <w:pStyle w:val="Style5"/>
        <w:widowControl/>
        <w:numPr>
          <w:ilvl w:val="0"/>
          <w:numId w:val="1"/>
        </w:numPr>
        <w:shd w:val="clear" w:color="auto" w:fill="FFFFFF" w:themeFill="background1"/>
        <w:tabs>
          <w:tab w:val="left" w:pos="187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r w:rsidRPr="00A207C9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>О</w:t>
      </w:r>
      <w:r w:rsidR="00BE6C5E" w:rsidRPr="00A207C9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>храна труда при работе на высоте</w:t>
      </w:r>
      <w:r w:rsidR="00A00E98" w:rsidRPr="00A207C9">
        <w:rPr>
          <w:rStyle w:val="FontStyle12"/>
          <w:sz w:val="28"/>
          <w:szCs w:val="28"/>
          <w:u w:val="single"/>
          <w:shd w:val="clear" w:color="auto" w:fill="92D050"/>
        </w:rPr>
        <w:t xml:space="preserve"> </w:t>
      </w:r>
      <w:r w:rsidR="00447489" w:rsidRPr="00A207C9">
        <w:rPr>
          <w:rStyle w:val="FontStyle12"/>
          <w:sz w:val="28"/>
          <w:szCs w:val="28"/>
          <w:shd w:val="clear" w:color="auto" w:fill="92D050"/>
        </w:rPr>
        <w:t>(1,2 и 3 группы)</w:t>
      </w:r>
      <w:r w:rsidR="00706B8F" w:rsidRPr="00A207C9">
        <w:rPr>
          <w:rStyle w:val="FontStyle12"/>
          <w:sz w:val="28"/>
          <w:szCs w:val="28"/>
          <w:shd w:val="clear" w:color="auto" w:fill="92D050"/>
        </w:rPr>
        <w:t xml:space="preserve"> - стоимость обучения </w:t>
      </w:r>
      <w:r w:rsidR="00706B8F" w:rsidRPr="00A207C9">
        <w:rPr>
          <w:rStyle w:val="FontStyle12"/>
          <w:b/>
          <w:sz w:val="28"/>
          <w:szCs w:val="28"/>
          <w:shd w:val="clear" w:color="auto" w:fill="92D050"/>
        </w:rPr>
        <w:t>1 чел.</w:t>
      </w:r>
      <w:r w:rsidR="00BE6C5E" w:rsidRPr="00A207C9">
        <w:rPr>
          <w:rStyle w:val="FontStyle12"/>
          <w:b/>
          <w:sz w:val="28"/>
          <w:szCs w:val="28"/>
          <w:shd w:val="clear" w:color="auto" w:fill="92D050"/>
        </w:rPr>
        <w:t xml:space="preserve"> 1000 руб</w:t>
      </w:r>
      <w:r w:rsidR="00BE6C5E" w:rsidRPr="00A207C9">
        <w:rPr>
          <w:rStyle w:val="FontStyle12"/>
          <w:sz w:val="28"/>
          <w:szCs w:val="28"/>
          <w:shd w:val="clear" w:color="auto" w:fill="92D050"/>
        </w:rPr>
        <w:t>.;</w:t>
      </w:r>
    </w:p>
    <w:p w:rsidR="00B1465D" w:rsidRPr="00A207C9" w:rsidRDefault="0082364B" w:rsidP="00A207C9">
      <w:pPr>
        <w:pStyle w:val="Style5"/>
        <w:widowControl/>
        <w:numPr>
          <w:ilvl w:val="0"/>
          <w:numId w:val="1"/>
        </w:numPr>
        <w:shd w:val="clear" w:color="auto" w:fill="FFFFFF" w:themeFill="background1"/>
        <w:tabs>
          <w:tab w:val="left" w:pos="187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r w:rsidRPr="00A207C9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>О</w:t>
      </w:r>
      <w:r w:rsidR="00BE6C5E" w:rsidRPr="00A207C9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>бщие требования промышленной безопасности</w:t>
      </w:r>
      <w:r w:rsidR="009A0AD2" w:rsidRPr="00A207C9">
        <w:rPr>
          <w:rStyle w:val="FontStyle12"/>
          <w:i/>
          <w:sz w:val="28"/>
          <w:szCs w:val="28"/>
          <w:shd w:val="clear" w:color="auto" w:fill="92D050"/>
        </w:rPr>
        <w:t xml:space="preserve"> </w:t>
      </w:r>
      <w:r w:rsidR="009A0AD2" w:rsidRPr="00A207C9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>(А</w:t>
      </w:r>
      <w:r w:rsidR="00A16E39" w:rsidRPr="00A207C9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>.1.</w:t>
      </w:r>
      <w:r w:rsidR="009A0AD2" w:rsidRPr="00A207C9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>)</w:t>
      </w:r>
      <w:r w:rsidR="00706B8F" w:rsidRPr="00A207C9">
        <w:rPr>
          <w:rStyle w:val="FontStyle12"/>
          <w:sz w:val="28"/>
          <w:szCs w:val="28"/>
          <w:shd w:val="clear" w:color="auto" w:fill="92D050"/>
        </w:rPr>
        <w:t xml:space="preserve"> - стоимость обучения </w:t>
      </w:r>
      <w:r w:rsidR="00706B8F" w:rsidRPr="00A207C9">
        <w:rPr>
          <w:rStyle w:val="FontStyle12"/>
          <w:b/>
          <w:sz w:val="28"/>
          <w:szCs w:val="28"/>
          <w:shd w:val="clear" w:color="auto" w:fill="92D050"/>
        </w:rPr>
        <w:t>1</w:t>
      </w:r>
      <w:r w:rsidR="00F90A9E" w:rsidRPr="00A207C9">
        <w:rPr>
          <w:rStyle w:val="FontStyle12"/>
          <w:b/>
          <w:sz w:val="28"/>
          <w:szCs w:val="28"/>
          <w:shd w:val="clear" w:color="auto" w:fill="92D050"/>
        </w:rPr>
        <w:t xml:space="preserve"> че</w:t>
      </w:r>
      <w:r w:rsidR="00706B8F" w:rsidRPr="00A207C9">
        <w:rPr>
          <w:rStyle w:val="FontStyle12"/>
          <w:b/>
          <w:sz w:val="28"/>
          <w:szCs w:val="28"/>
          <w:shd w:val="clear" w:color="auto" w:fill="92D050"/>
        </w:rPr>
        <w:t>л.</w:t>
      </w:r>
      <w:r w:rsidR="00BE6C5E" w:rsidRPr="00A207C9">
        <w:rPr>
          <w:rStyle w:val="FontStyle12"/>
          <w:b/>
          <w:sz w:val="28"/>
          <w:szCs w:val="28"/>
          <w:shd w:val="clear" w:color="auto" w:fill="92D050"/>
        </w:rPr>
        <w:t xml:space="preserve"> 1</w:t>
      </w:r>
      <w:r w:rsidR="00183D57" w:rsidRPr="00A207C9">
        <w:rPr>
          <w:rStyle w:val="FontStyle12"/>
          <w:b/>
          <w:sz w:val="28"/>
          <w:szCs w:val="28"/>
          <w:shd w:val="clear" w:color="auto" w:fill="92D050"/>
        </w:rPr>
        <w:t>5</w:t>
      </w:r>
      <w:r w:rsidR="00BE6C5E" w:rsidRPr="00A207C9">
        <w:rPr>
          <w:rStyle w:val="FontStyle12"/>
          <w:b/>
          <w:sz w:val="28"/>
          <w:szCs w:val="28"/>
          <w:shd w:val="clear" w:color="auto" w:fill="92D050"/>
        </w:rPr>
        <w:t>00 руб</w:t>
      </w:r>
      <w:r w:rsidR="00BE6C5E" w:rsidRPr="00A207C9">
        <w:rPr>
          <w:rStyle w:val="FontStyle12"/>
          <w:sz w:val="28"/>
          <w:szCs w:val="28"/>
          <w:shd w:val="clear" w:color="auto" w:fill="92D050"/>
        </w:rPr>
        <w:t>.;</w:t>
      </w:r>
    </w:p>
    <w:p w:rsidR="001C27BF" w:rsidRDefault="0082364B" w:rsidP="00A207C9">
      <w:pPr>
        <w:pStyle w:val="Style5"/>
        <w:widowControl/>
        <w:numPr>
          <w:ilvl w:val="0"/>
          <w:numId w:val="1"/>
        </w:numPr>
        <w:tabs>
          <w:tab w:val="left" w:pos="187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r w:rsidRPr="00900618">
        <w:rPr>
          <w:rStyle w:val="FontStyle12"/>
          <w:b/>
          <w:i/>
          <w:sz w:val="28"/>
          <w:szCs w:val="28"/>
          <w:u w:val="single"/>
          <w:shd w:val="clear" w:color="auto" w:fill="92D050"/>
        </w:rPr>
        <w:lastRenderedPageBreak/>
        <w:t>Т</w:t>
      </w:r>
      <w:r w:rsidR="00BE6C5E" w:rsidRPr="00900618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>ребования промышленной безоп</w:t>
      </w:r>
      <w:r w:rsidR="009A0AD2" w:rsidRPr="00900618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>асности к подъемным сооружениям</w:t>
      </w:r>
      <w:r w:rsidR="009A0AD2" w:rsidRPr="00900618">
        <w:rPr>
          <w:rStyle w:val="FontStyle12"/>
          <w:i/>
          <w:sz w:val="28"/>
          <w:szCs w:val="28"/>
          <w:u w:val="single"/>
          <w:shd w:val="clear" w:color="auto" w:fill="92D050"/>
        </w:rPr>
        <w:t xml:space="preserve"> </w:t>
      </w:r>
      <w:r w:rsidR="009A0AD2" w:rsidRPr="00900618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>(Б.9.</w:t>
      </w:r>
      <w:r w:rsidR="00A16E39" w:rsidRPr="00900618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>31., Б.9.32., Б.9.33.</w:t>
      </w:r>
      <w:r w:rsidR="009A0AD2" w:rsidRPr="00900618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>)</w:t>
      </w:r>
      <w:r w:rsidR="00BE6C5E" w:rsidRPr="00900618">
        <w:rPr>
          <w:rStyle w:val="FontStyle12"/>
          <w:sz w:val="28"/>
          <w:szCs w:val="28"/>
          <w:shd w:val="clear" w:color="auto" w:fill="92D050"/>
        </w:rPr>
        <w:t xml:space="preserve"> - ст</w:t>
      </w:r>
      <w:r w:rsidR="00706B8F" w:rsidRPr="00900618">
        <w:rPr>
          <w:rStyle w:val="FontStyle12"/>
          <w:sz w:val="28"/>
          <w:szCs w:val="28"/>
          <w:shd w:val="clear" w:color="auto" w:fill="92D050"/>
        </w:rPr>
        <w:t xml:space="preserve">оимость обучения </w:t>
      </w:r>
      <w:r w:rsidR="00706B8F" w:rsidRPr="00900618">
        <w:rPr>
          <w:rStyle w:val="FontStyle12"/>
          <w:b/>
          <w:sz w:val="28"/>
          <w:szCs w:val="28"/>
          <w:shd w:val="clear" w:color="auto" w:fill="92D050"/>
        </w:rPr>
        <w:t>1 чел.</w:t>
      </w:r>
      <w:r w:rsidR="00BE6C5E" w:rsidRPr="00900618">
        <w:rPr>
          <w:rStyle w:val="FontStyle12"/>
          <w:b/>
          <w:sz w:val="28"/>
          <w:szCs w:val="28"/>
          <w:shd w:val="clear" w:color="auto" w:fill="92D050"/>
        </w:rPr>
        <w:t xml:space="preserve"> 1500 руб</w:t>
      </w:r>
      <w:r w:rsidR="00BE6C5E" w:rsidRPr="00900618">
        <w:rPr>
          <w:rStyle w:val="FontStyle12"/>
          <w:sz w:val="28"/>
          <w:szCs w:val="28"/>
          <w:shd w:val="clear" w:color="auto" w:fill="92D050"/>
        </w:rPr>
        <w:t>.;</w:t>
      </w:r>
    </w:p>
    <w:p w:rsidR="001C27BF" w:rsidRDefault="0082364B" w:rsidP="00A207C9">
      <w:pPr>
        <w:pStyle w:val="Style5"/>
        <w:widowControl/>
        <w:numPr>
          <w:ilvl w:val="0"/>
          <w:numId w:val="2"/>
        </w:numPr>
        <w:tabs>
          <w:tab w:val="left" w:pos="312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r w:rsidRPr="00281F78">
        <w:rPr>
          <w:rStyle w:val="FontStyle12"/>
          <w:b/>
          <w:i/>
          <w:sz w:val="28"/>
          <w:szCs w:val="28"/>
          <w:u w:val="single"/>
        </w:rPr>
        <w:t>Т</w:t>
      </w:r>
      <w:r w:rsidR="00BE6C5E" w:rsidRPr="00281F78">
        <w:rPr>
          <w:rStyle w:val="FontStyle12"/>
          <w:b/>
          <w:i/>
          <w:sz w:val="28"/>
          <w:szCs w:val="28"/>
          <w:u w:val="single"/>
        </w:rPr>
        <w:t>ребования промышленно</w:t>
      </w:r>
      <w:r w:rsidR="009A0AD2" w:rsidRPr="00281F78">
        <w:rPr>
          <w:rStyle w:val="FontStyle12"/>
          <w:b/>
          <w:i/>
          <w:sz w:val="28"/>
          <w:szCs w:val="28"/>
          <w:u w:val="single"/>
        </w:rPr>
        <w:t xml:space="preserve">й безопасности в химической, нефтехимической и нефтеперерабатывающей промышленности </w:t>
      </w:r>
      <w:r w:rsidR="009A0AD2" w:rsidRPr="002A7CD4">
        <w:rPr>
          <w:rStyle w:val="FontStyle12"/>
          <w:b/>
          <w:i/>
          <w:sz w:val="28"/>
          <w:szCs w:val="28"/>
          <w:u w:val="single"/>
        </w:rPr>
        <w:t>(</w:t>
      </w:r>
      <w:r w:rsidR="0057615A">
        <w:rPr>
          <w:rStyle w:val="FontStyle12"/>
          <w:b/>
          <w:i/>
          <w:sz w:val="28"/>
          <w:szCs w:val="28"/>
          <w:u w:val="single"/>
        </w:rPr>
        <w:t xml:space="preserve">Б.1.16., </w:t>
      </w:r>
      <w:r w:rsidR="009A0AD2" w:rsidRPr="002A7CD4">
        <w:rPr>
          <w:rStyle w:val="FontStyle12"/>
          <w:b/>
          <w:i/>
          <w:sz w:val="28"/>
          <w:szCs w:val="28"/>
          <w:u w:val="single"/>
        </w:rPr>
        <w:t>Б.1.</w:t>
      </w:r>
      <w:r w:rsidR="002A7CD4" w:rsidRPr="002A7CD4">
        <w:rPr>
          <w:rStyle w:val="FontStyle12"/>
          <w:b/>
          <w:i/>
          <w:sz w:val="28"/>
          <w:szCs w:val="28"/>
          <w:u w:val="single"/>
        </w:rPr>
        <w:t>19.</w:t>
      </w:r>
      <w:r w:rsidR="009A0AD2" w:rsidRPr="002A7CD4">
        <w:rPr>
          <w:rStyle w:val="FontStyle12"/>
          <w:b/>
          <w:i/>
          <w:sz w:val="28"/>
          <w:szCs w:val="28"/>
          <w:u w:val="single"/>
        </w:rPr>
        <w:t>)</w:t>
      </w:r>
      <w:r w:rsidR="00BE6C5E" w:rsidRPr="00F90A9E">
        <w:rPr>
          <w:rStyle w:val="FontStyle12"/>
          <w:sz w:val="28"/>
          <w:szCs w:val="28"/>
        </w:rPr>
        <w:t xml:space="preserve"> - ст</w:t>
      </w:r>
      <w:r>
        <w:rPr>
          <w:rStyle w:val="FontStyle12"/>
          <w:sz w:val="28"/>
          <w:szCs w:val="28"/>
        </w:rPr>
        <w:t xml:space="preserve">оимость обучения </w:t>
      </w:r>
      <w:r w:rsidRPr="00281F78">
        <w:rPr>
          <w:rStyle w:val="FontStyle12"/>
          <w:b/>
          <w:sz w:val="28"/>
          <w:szCs w:val="28"/>
        </w:rPr>
        <w:t>1 чел.</w:t>
      </w:r>
      <w:r w:rsidR="00BE6C5E" w:rsidRPr="00281F78">
        <w:rPr>
          <w:rStyle w:val="FontStyle12"/>
          <w:b/>
          <w:sz w:val="28"/>
          <w:szCs w:val="28"/>
        </w:rPr>
        <w:t xml:space="preserve"> 2000 руб</w:t>
      </w:r>
      <w:r w:rsidR="00BE6C5E" w:rsidRPr="00F90A9E">
        <w:rPr>
          <w:rStyle w:val="FontStyle12"/>
          <w:sz w:val="28"/>
          <w:szCs w:val="28"/>
        </w:rPr>
        <w:t>.;</w:t>
      </w:r>
    </w:p>
    <w:p w:rsidR="009A0AD2" w:rsidRDefault="0082364B" w:rsidP="00A207C9">
      <w:pPr>
        <w:pStyle w:val="Style5"/>
        <w:widowControl/>
        <w:numPr>
          <w:ilvl w:val="0"/>
          <w:numId w:val="2"/>
        </w:numPr>
        <w:tabs>
          <w:tab w:val="left" w:pos="312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r w:rsidRPr="00281F78">
        <w:rPr>
          <w:rStyle w:val="FontStyle12"/>
          <w:b/>
          <w:i/>
          <w:sz w:val="28"/>
          <w:szCs w:val="28"/>
          <w:u w:val="single"/>
        </w:rPr>
        <w:t>Т</w:t>
      </w:r>
      <w:r w:rsidR="009A0AD2" w:rsidRPr="00281F78">
        <w:rPr>
          <w:rStyle w:val="FontStyle12"/>
          <w:b/>
          <w:i/>
          <w:sz w:val="28"/>
          <w:szCs w:val="28"/>
          <w:u w:val="single"/>
        </w:rPr>
        <w:t>ребования промышленной безопасности</w:t>
      </w:r>
      <w:r w:rsidR="00706B8F" w:rsidRPr="00281F78">
        <w:rPr>
          <w:rStyle w:val="FontStyle12"/>
          <w:b/>
          <w:i/>
          <w:sz w:val="28"/>
          <w:szCs w:val="28"/>
          <w:u w:val="single"/>
        </w:rPr>
        <w:t xml:space="preserve"> в нефтяной и газовой промышленности</w:t>
      </w:r>
      <w:r w:rsidR="00706B8F" w:rsidRPr="0082364B">
        <w:rPr>
          <w:rStyle w:val="FontStyle12"/>
          <w:i/>
          <w:sz w:val="28"/>
          <w:szCs w:val="28"/>
          <w:u w:val="single"/>
        </w:rPr>
        <w:t xml:space="preserve"> </w:t>
      </w:r>
      <w:r w:rsidR="00706B8F" w:rsidRPr="00A16E39">
        <w:rPr>
          <w:rStyle w:val="FontStyle12"/>
          <w:b/>
          <w:i/>
          <w:sz w:val="28"/>
          <w:szCs w:val="28"/>
          <w:u w:val="single"/>
        </w:rPr>
        <w:t>(Б.2.</w:t>
      </w:r>
      <w:r w:rsidR="00A16E39" w:rsidRPr="00A16E39">
        <w:rPr>
          <w:rStyle w:val="FontStyle12"/>
          <w:b/>
          <w:i/>
          <w:sz w:val="28"/>
          <w:szCs w:val="28"/>
          <w:u w:val="single"/>
        </w:rPr>
        <w:t>1.</w:t>
      </w:r>
      <w:r w:rsidR="00706B8F" w:rsidRPr="00A16E39">
        <w:rPr>
          <w:rStyle w:val="FontStyle12"/>
          <w:b/>
          <w:i/>
          <w:sz w:val="28"/>
          <w:szCs w:val="28"/>
          <w:u w:val="single"/>
        </w:rPr>
        <w:t>)</w:t>
      </w:r>
      <w:r w:rsidR="00706B8F">
        <w:rPr>
          <w:rStyle w:val="FontStyle12"/>
          <w:sz w:val="28"/>
          <w:szCs w:val="28"/>
        </w:rPr>
        <w:t xml:space="preserve"> – стоимость </w:t>
      </w:r>
      <w:r>
        <w:rPr>
          <w:rStyle w:val="FontStyle12"/>
          <w:sz w:val="28"/>
          <w:szCs w:val="28"/>
        </w:rPr>
        <w:t xml:space="preserve">обучения </w:t>
      </w:r>
      <w:r w:rsidRPr="00281F78">
        <w:rPr>
          <w:rStyle w:val="FontStyle12"/>
          <w:b/>
          <w:sz w:val="28"/>
          <w:szCs w:val="28"/>
        </w:rPr>
        <w:t>1 чел.</w:t>
      </w:r>
      <w:r w:rsidR="00706B8F" w:rsidRPr="00281F78">
        <w:rPr>
          <w:rStyle w:val="FontStyle12"/>
          <w:b/>
          <w:sz w:val="28"/>
          <w:szCs w:val="28"/>
        </w:rPr>
        <w:t xml:space="preserve"> 2000 руб</w:t>
      </w:r>
      <w:r w:rsidR="00706B8F">
        <w:rPr>
          <w:rStyle w:val="FontStyle12"/>
          <w:sz w:val="28"/>
          <w:szCs w:val="28"/>
        </w:rPr>
        <w:t>.;</w:t>
      </w:r>
    </w:p>
    <w:p w:rsidR="00706B8F" w:rsidRDefault="0082364B" w:rsidP="00A207C9">
      <w:pPr>
        <w:pStyle w:val="Style5"/>
        <w:widowControl/>
        <w:numPr>
          <w:ilvl w:val="0"/>
          <w:numId w:val="2"/>
        </w:numPr>
        <w:tabs>
          <w:tab w:val="left" w:pos="312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r w:rsidRPr="00281F78">
        <w:rPr>
          <w:rStyle w:val="FontStyle12"/>
          <w:b/>
          <w:i/>
          <w:sz w:val="28"/>
          <w:szCs w:val="28"/>
          <w:u w:val="single"/>
        </w:rPr>
        <w:t>Т</w:t>
      </w:r>
      <w:r w:rsidR="00706B8F" w:rsidRPr="00281F78">
        <w:rPr>
          <w:rStyle w:val="FontStyle12"/>
          <w:b/>
          <w:i/>
          <w:sz w:val="28"/>
          <w:szCs w:val="28"/>
          <w:u w:val="single"/>
        </w:rPr>
        <w:t xml:space="preserve">ребования промышленной безопасности на объектах газораспределения и </w:t>
      </w:r>
      <w:proofErr w:type="spellStart"/>
      <w:r w:rsidR="00706B8F" w:rsidRPr="00281F78">
        <w:rPr>
          <w:rStyle w:val="FontStyle12"/>
          <w:b/>
          <w:i/>
          <w:sz w:val="28"/>
          <w:szCs w:val="28"/>
          <w:u w:val="single"/>
        </w:rPr>
        <w:t>газопотребления</w:t>
      </w:r>
      <w:proofErr w:type="spellEnd"/>
      <w:r w:rsidR="00706B8F" w:rsidRPr="00281F78">
        <w:rPr>
          <w:rStyle w:val="FontStyle12"/>
          <w:b/>
          <w:i/>
          <w:sz w:val="28"/>
          <w:szCs w:val="28"/>
          <w:u w:val="single"/>
        </w:rPr>
        <w:t xml:space="preserve"> </w:t>
      </w:r>
      <w:r w:rsidR="00706B8F" w:rsidRPr="007F6478">
        <w:rPr>
          <w:rStyle w:val="FontStyle12"/>
          <w:b/>
          <w:i/>
          <w:sz w:val="28"/>
          <w:szCs w:val="28"/>
          <w:u w:val="single"/>
        </w:rPr>
        <w:t>(</w:t>
      </w:r>
      <w:r w:rsidR="006C6CC0">
        <w:rPr>
          <w:rStyle w:val="FontStyle12"/>
          <w:b/>
          <w:i/>
          <w:sz w:val="28"/>
          <w:szCs w:val="28"/>
          <w:u w:val="single"/>
        </w:rPr>
        <w:t xml:space="preserve">Б.7.1., </w:t>
      </w:r>
      <w:r w:rsidR="00706B8F" w:rsidRPr="007F6478">
        <w:rPr>
          <w:rStyle w:val="FontStyle12"/>
          <w:b/>
          <w:i/>
          <w:sz w:val="28"/>
          <w:szCs w:val="28"/>
          <w:u w:val="single"/>
        </w:rPr>
        <w:t>Б.7.</w:t>
      </w:r>
      <w:r w:rsidR="007F6478" w:rsidRPr="007F6478">
        <w:rPr>
          <w:rStyle w:val="FontStyle12"/>
          <w:b/>
          <w:i/>
          <w:sz w:val="28"/>
          <w:szCs w:val="28"/>
          <w:u w:val="single"/>
        </w:rPr>
        <w:t>2.</w:t>
      </w:r>
      <w:r w:rsidR="00706B8F" w:rsidRPr="007F6478">
        <w:rPr>
          <w:rStyle w:val="FontStyle12"/>
          <w:b/>
          <w:i/>
          <w:sz w:val="28"/>
          <w:szCs w:val="28"/>
          <w:u w:val="single"/>
        </w:rPr>
        <w:t>)</w:t>
      </w:r>
      <w:r w:rsidR="00706B8F">
        <w:rPr>
          <w:rStyle w:val="FontStyle12"/>
          <w:sz w:val="28"/>
          <w:szCs w:val="28"/>
        </w:rPr>
        <w:t xml:space="preserve"> – стоимость обучени</w:t>
      </w:r>
      <w:r>
        <w:rPr>
          <w:rStyle w:val="FontStyle12"/>
          <w:sz w:val="28"/>
          <w:szCs w:val="28"/>
        </w:rPr>
        <w:t xml:space="preserve">я </w:t>
      </w:r>
      <w:r w:rsidRPr="00281F78">
        <w:rPr>
          <w:rStyle w:val="FontStyle12"/>
          <w:b/>
          <w:sz w:val="28"/>
          <w:szCs w:val="28"/>
        </w:rPr>
        <w:t>1 чел.</w:t>
      </w:r>
      <w:r w:rsidR="00706B8F" w:rsidRPr="00281F78">
        <w:rPr>
          <w:rStyle w:val="FontStyle12"/>
          <w:b/>
          <w:sz w:val="28"/>
          <w:szCs w:val="28"/>
        </w:rPr>
        <w:t xml:space="preserve"> 1500 руб</w:t>
      </w:r>
      <w:r w:rsidR="00706B8F">
        <w:rPr>
          <w:rStyle w:val="FontStyle12"/>
          <w:sz w:val="28"/>
          <w:szCs w:val="28"/>
        </w:rPr>
        <w:t>.;</w:t>
      </w:r>
    </w:p>
    <w:p w:rsidR="005F6E2E" w:rsidRPr="00F90A9E" w:rsidRDefault="005F6E2E" w:rsidP="00A207C9">
      <w:pPr>
        <w:pStyle w:val="Style5"/>
        <w:widowControl/>
        <w:numPr>
          <w:ilvl w:val="0"/>
          <w:numId w:val="2"/>
        </w:numPr>
        <w:tabs>
          <w:tab w:val="left" w:pos="312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r w:rsidRPr="00900618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>Требования промышленной безопасности к оборудованию, работающему под давлением</w:t>
      </w:r>
      <w:r w:rsidRPr="00900618">
        <w:rPr>
          <w:rStyle w:val="FontStyle12"/>
          <w:i/>
          <w:sz w:val="28"/>
          <w:szCs w:val="28"/>
          <w:u w:val="single"/>
          <w:shd w:val="clear" w:color="auto" w:fill="92D050"/>
        </w:rPr>
        <w:t xml:space="preserve"> </w:t>
      </w:r>
      <w:r w:rsidRPr="00900618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>(Б.8.23.)</w:t>
      </w:r>
      <w:r w:rsidRPr="00900618">
        <w:rPr>
          <w:rStyle w:val="FontStyle12"/>
          <w:sz w:val="28"/>
          <w:szCs w:val="28"/>
          <w:shd w:val="clear" w:color="auto" w:fill="92D050"/>
        </w:rPr>
        <w:t xml:space="preserve"> – стоимость обучения </w:t>
      </w:r>
      <w:r w:rsidRPr="00900618">
        <w:rPr>
          <w:rStyle w:val="FontStyle12"/>
          <w:b/>
          <w:sz w:val="28"/>
          <w:szCs w:val="28"/>
          <w:shd w:val="clear" w:color="auto" w:fill="92D050"/>
        </w:rPr>
        <w:t>1 чел. 1500 руб.</w:t>
      </w:r>
      <w:r w:rsidRPr="00900618">
        <w:rPr>
          <w:rStyle w:val="FontStyle12"/>
          <w:sz w:val="28"/>
          <w:szCs w:val="28"/>
          <w:shd w:val="clear" w:color="auto" w:fill="92D050"/>
        </w:rPr>
        <w:t>;</w:t>
      </w:r>
    </w:p>
    <w:p w:rsidR="001C27BF" w:rsidRDefault="0082364B" w:rsidP="00A207C9">
      <w:pPr>
        <w:pStyle w:val="Style5"/>
        <w:widowControl/>
        <w:numPr>
          <w:ilvl w:val="0"/>
          <w:numId w:val="3"/>
        </w:numPr>
        <w:tabs>
          <w:tab w:val="left" w:pos="163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proofErr w:type="gramStart"/>
      <w:r w:rsidRPr="00900618">
        <w:rPr>
          <w:rStyle w:val="FontStyle12"/>
          <w:sz w:val="28"/>
          <w:szCs w:val="28"/>
          <w:shd w:val="clear" w:color="auto" w:fill="92D050"/>
        </w:rPr>
        <w:t>Обучение по профессии</w:t>
      </w:r>
      <w:proofErr w:type="gramEnd"/>
      <w:r w:rsidRPr="00900618">
        <w:rPr>
          <w:rStyle w:val="FontStyle12"/>
          <w:sz w:val="28"/>
          <w:szCs w:val="28"/>
          <w:shd w:val="clear" w:color="auto" w:fill="92D050"/>
        </w:rPr>
        <w:t xml:space="preserve"> </w:t>
      </w:r>
      <w:r w:rsidRPr="00900618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>стропальщик</w:t>
      </w:r>
      <w:r w:rsidRPr="00900618">
        <w:rPr>
          <w:rStyle w:val="FontStyle12"/>
          <w:sz w:val="28"/>
          <w:szCs w:val="28"/>
          <w:shd w:val="clear" w:color="auto" w:fill="92D050"/>
        </w:rPr>
        <w:t xml:space="preserve"> - стоимость обучения </w:t>
      </w:r>
      <w:r w:rsidRPr="00900618">
        <w:rPr>
          <w:rStyle w:val="FontStyle12"/>
          <w:b/>
          <w:sz w:val="28"/>
          <w:szCs w:val="28"/>
          <w:shd w:val="clear" w:color="auto" w:fill="92D050"/>
        </w:rPr>
        <w:t>1 чел.</w:t>
      </w:r>
      <w:r w:rsidR="00BE6C5E" w:rsidRPr="00900618">
        <w:rPr>
          <w:rStyle w:val="FontStyle12"/>
          <w:b/>
          <w:sz w:val="28"/>
          <w:szCs w:val="28"/>
          <w:shd w:val="clear" w:color="auto" w:fill="92D050"/>
        </w:rPr>
        <w:t xml:space="preserve"> 2000 руб</w:t>
      </w:r>
      <w:r w:rsidR="00BE6C5E" w:rsidRPr="00900618">
        <w:rPr>
          <w:rStyle w:val="FontStyle12"/>
          <w:sz w:val="28"/>
          <w:szCs w:val="28"/>
          <w:shd w:val="clear" w:color="auto" w:fill="92D050"/>
        </w:rPr>
        <w:t>.;</w:t>
      </w:r>
    </w:p>
    <w:p w:rsidR="00281F78" w:rsidRDefault="00281F78" w:rsidP="00A207C9">
      <w:pPr>
        <w:pStyle w:val="Style5"/>
        <w:widowControl/>
        <w:numPr>
          <w:ilvl w:val="0"/>
          <w:numId w:val="3"/>
        </w:numPr>
        <w:tabs>
          <w:tab w:val="left" w:pos="163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r w:rsidRPr="00281F78">
        <w:rPr>
          <w:rStyle w:val="FontStyle12"/>
          <w:b/>
          <w:i/>
          <w:sz w:val="28"/>
          <w:szCs w:val="28"/>
          <w:u w:val="single"/>
        </w:rPr>
        <w:t>Повторная проверка знаний стропальщика, повышение разряда стропальщика</w:t>
      </w:r>
      <w:r>
        <w:rPr>
          <w:rStyle w:val="FontStyle12"/>
          <w:sz w:val="28"/>
          <w:szCs w:val="28"/>
        </w:rPr>
        <w:t xml:space="preserve"> – стоимость обучения </w:t>
      </w:r>
      <w:r w:rsidR="00771E6B">
        <w:rPr>
          <w:rStyle w:val="FontStyle12"/>
          <w:b/>
          <w:sz w:val="28"/>
          <w:szCs w:val="28"/>
        </w:rPr>
        <w:t>1 чел. 10</w:t>
      </w:r>
      <w:r w:rsidRPr="00281F78">
        <w:rPr>
          <w:rStyle w:val="FontStyle12"/>
          <w:b/>
          <w:sz w:val="28"/>
          <w:szCs w:val="28"/>
        </w:rPr>
        <w:t>00 руб</w:t>
      </w:r>
      <w:r>
        <w:rPr>
          <w:rStyle w:val="FontStyle12"/>
          <w:sz w:val="28"/>
          <w:szCs w:val="28"/>
        </w:rPr>
        <w:t>.;</w:t>
      </w:r>
    </w:p>
    <w:p w:rsidR="00706B8F" w:rsidRPr="00F90A9E" w:rsidRDefault="0082364B" w:rsidP="00A207C9">
      <w:pPr>
        <w:pStyle w:val="Style5"/>
        <w:widowControl/>
        <w:numPr>
          <w:ilvl w:val="0"/>
          <w:numId w:val="3"/>
        </w:numPr>
        <w:tabs>
          <w:tab w:val="left" w:pos="163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r w:rsidRPr="00281F78">
        <w:rPr>
          <w:rStyle w:val="FontStyle12"/>
          <w:b/>
          <w:i/>
          <w:sz w:val="28"/>
          <w:szCs w:val="28"/>
          <w:u w:val="single"/>
        </w:rPr>
        <w:t>П</w:t>
      </w:r>
      <w:r w:rsidR="00706B8F" w:rsidRPr="00281F78">
        <w:rPr>
          <w:rStyle w:val="FontStyle12"/>
          <w:b/>
          <w:i/>
          <w:sz w:val="28"/>
          <w:szCs w:val="28"/>
          <w:u w:val="single"/>
        </w:rPr>
        <w:t>овышение квалификации машиниста крана</w:t>
      </w:r>
      <w:r w:rsidR="00706B8F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–</w:t>
      </w:r>
      <w:r w:rsidR="00706B8F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стоимость обучения </w:t>
      </w:r>
      <w:r w:rsidRPr="00281F78">
        <w:rPr>
          <w:rStyle w:val="FontStyle12"/>
          <w:b/>
          <w:sz w:val="28"/>
          <w:szCs w:val="28"/>
        </w:rPr>
        <w:t>1 чел. 2000 руб</w:t>
      </w:r>
      <w:r>
        <w:rPr>
          <w:rStyle w:val="FontStyle12"/>
          <w:sz w:val="28"/>
          <w:szCs w:val="28"/>
        </w:rPr>
        <w:t>.;</w:t>
      </w:r>
    </w:p>
    <w:p w:rsidR="001C27BF" w:rsidRDefault="0073259E" w:rsidP="00A207C9">
      <w:pPr>
        <w:pStyle w:val="Style5"/>
        <w:widowControl/>
        <w:numPr>
          <w:ilvl w:val="0"/>
          <w:numId w:val="3"/>
        </w:numPr>
        <w:tabs>
          <w:tab w:val="left" w:pos="163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r w:rsidRPr="00900618">
        <w:rPr>
          <w:rStyle w:val="FontStyle12"/>
          <w:sz w:val="28"/>
          <w:szCs w:val="28"/>
          <w:shd w:val="clear" w:color="auto" w:fill="92D050"/>
        </w:rPr>
        <w:t>О</w:t>
      </w:r>
      <w:r w:rsidR="00BE6C5E" w:rsidRPr="00900618">
        <w:rPr>
          <w:rStyle w:val="FontStyle12"/>
          <w:sz w:val="28"/>
          <w:szCs w:val="28"/>
          <w:shd w:val="clear" w:color="auto" w:fill="92D050"/>
        </w:rPr>
        <w:t xml:space="preserve">бучение </w:t>
      </w:r>
      <w:r w:rsidR="00BE6C5E" w:rsidRPr="00900618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>рабочего люльки</w:t>
      </w:r>
      <w:r w:rsidR="00706B8F" w:rsidRPr="00900618">
        <w:rPr>
          <w:rStyle w:val="FontStyle12"/>
          <w:sz w:val="28"/>
          <w:szCs w:val="28"/>
          <w:shd w:val="clear" w:color="auto" w:fill="92D050"/>
        </w:rPr>
        <w:t xml:space="preserve"> на подъемнике (вышке)</w:t>
      </w:r>
      <w:r w:rsidR="00BE6C5E" w:rsidRPr="00900618">
        <w:rPr>
          <w:rStyle w:val="FontStyle12"/>
          <w:sz w:val="28"/>
          <w:szCs w:val="28"/>
          <w:shd w:val="clear" w:color="auto" w:fill="92D050"/>
        </w:rPr>
        <w:t xml:space="preserve"> - ст</w:t>
      </w:r>
      <w:r w:rsidRPr="00900618">
        <w:rPr>
          <w:rStyle w:val="FontStyle12"/>
          <w:sz w:val="28"/>
          <w:szCs w:val="28"/>
          <w:shd w:val="clear" w:color="auto" w:fill="92D050"/>
        </w:rPr>
        <w:t xml:space="preserve">оимость обучения </w:t>
      </w:r>
      <w:r w:rsidRPr="00900618">
        <w:rPr>
          <w:rStyle w:val="FontStyle12"/>
          <w:b/>
          <w:sz w:val="28"/>
          <w:szCs w:val="28"/>
          <w:shd w:val="clear" w:color="auto" w:fill="92D050"/>
        </w:rPr>
        <w:t>1 чел.</w:t>
      </w:r>
      <w:r w:rsidR="00BE6C5E" w:rsidRPr="00900618">
        <w:rPr>
          <w:rStyle w:val="FontStyle12"/>
          <w:b/>
          <w:sz w:val="28"/>
          <w:szCs w:val="28"/>
          <w:shd w:val="clear" w:color="auto" w:fill="92D050"/>
        </w:rPr>
        <w:t xml:space="preserve"> 1500 руб</w:t>
      </w:r>
      <w:r w:rsidR="00BE6C5E" w:rsidRPr="00900618">
        <w:rPr>
          <w:rStyle w:val="FontStyle12"/>
          <w:sz w:val="28"/>
          <w:szCs w:val="28"/>
          <w:shd w:val="clear" w:color="auto" w:fill="92D050"/>
        </w:rPr>
        <w:t>.;</w:t>
      </w:r>
    </w:p>
    <w:p w:rsidR="00B1465D" w:rsidRDefault="0073259E" w:rsidP="00A207C9">
      <w:pPr>
        <w:pStyle w:val="Style5"/>
        <w:widowControl/>
        <w:numPr>
          <w:ilvl w:val="0"/>
          <w:numId w:val="3"/>
        </w:numPr>
        <w:tabs>
          <w:tab w:val="left" w:pos="163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r w:rsidRPr="00281F78">
        <w:rPr>
          <w:rStyle w:val="FontStyle12"/>
          <w:b/>
          <w:i/>
          <w:sz w:val="28"/>
          <w:szCs w:val="28"/>
          <w:u w:val="single"/>
        </w:rPr>
        <w:t>П</w:t>
      </w:r>
      <w:r w:rsidR="00B1465D" w:rsidRPr="00281F78">
        <w:rPr>
          <w:rStyle w:val="FontStyle12"/>
          <w:b/>
          <w:i/>
          <w:sz w:val="28"/>
          <w:szCs w:val="28"/>
          <w:u w:val="single"/>
        </w:rPr>
        <w:t>ервичное обучение по электробезопасности</w:t>
      </w:r>
      <w:r w:rsidR="00B1465D" w:rsidRPr="0073259E">
        <w:rPr>
          <w:rStyle w:val="FontStyle12"/>
          <w:i/>
          <w:sz w:val="28"/>
          <w:szCs w:val="28"/>
          <w:u w:val="single"/>
        </w:rPr>
        <w:t xml:space="preserve"> </w:t>
      </w:r>
      <w:r w:rsidR="00B1465D" w:rsidRPr="007F6478">
        <w:rPr>
          <w:rStyle w:val="FontStyle12"/>
          <w:b/>
          <w:i/>
          <w:sz w:val="28"/>
          <w:szCs w:val="28"/>
          <w:u w:val="single"/>
        </w:rPr>
        <w:t>(</w:t>
      </w:r>
      <w:r w:rsidR="007F6478" w:rsidRPr="007F6478">
        <w:rPr>
          <w:rStyle w:val="FontStyle12"/>
          <w:b/>
          <w:i/>
          <w:sz w:val="28"/>
          <w:szCs w:val="28"/>
          <w:u w:val="single"/>
        </w:rPr>
        <w:t>ЭБ 1254.5</w:t>
      </w:r>
      <w:r w:rsidR="007F6478">
        <w:rPr>
          <w:rStyle w:val="FontStyle12"/>
          <w:b/>
          <w:i/>
          <w:sz w:val="28"/>
          <w:szCs w:val="28"/>
          <w:u w:val="single"/>
        </w:rPr>
        <w:t xml:space="preserve"> - </w:t>
      </w:r>
      <w:r w:rsidR="00B1465D" w:rsidRPr="007F6478">
        <w:rPr>
          <w:rStyle w:val="FontStyle12"/>
          <w:b/>
          <w:i/>
          <w:sz w:val="28"/>
          <w:szCs w:val="28"/>
          <w:u w:val="single"/>
        </w:rPr>
        <w:t>2 группа)</w:t>
      </w:r>
      <w:r w:rsidR="00B1465D" w:rsidRPr="00F90A9E">
        <w:rPr>
          <w:rStyle w:val="FontStyle12"/>
          <w:sz w:val="28"/>
          <w:szCs w:val="28"/>
        </w:rPr>
        <w:t>- стоимость</w:t>
      </w:r>
      <w:r>
        <w:rPr>
          <w:rStyle w:val="FontStyle12"/>
          <w:sz w:val="28"/>
          <w:szCs w:val="28"/>
        </w:rPr>
        <w:t xml:space="preserve"> обучения </w:t>
      </w:r>
      <w:r w:rsidRPr="00281F78">
        <w:rPr>
          <w:rStyle w:val="FontStyle12"/>
          <w:b/>
          <w:sz w:val="28"/>
          <w:szCs w:val="28"/>
        </w:rPr>
        <w:t>1 чел.</w:t>
      </w:r>
      <w:r w:rsidR="00C900C2">
        <w:rPr>
          <w:rStyle w:val="FontStyle12"/>
          <w:b/>
          <w:sz w:val="28"/>
          <w:szCs w:val="28"/>
        </w:rPr>
        <w:t xml:space="preserve"> 20</w:t>
      </w:r>
      <w:r w:rsidR="00B1465D" w:rsidRPr="00281F78">
        <w:rPr>
          <w:rStyle w:val="FontStyle12"/>
          <w:b/>
          <w:sz w:val="28"/>
          <w:szCs w:val="28"/>
        </w:rPr>
        <w:t>00 руб</w:t>
      </w:r>
      <w:r w:rsidR="00B1465D" w:rsidRPr="00F90A9E">
        <w:rPr>
          <w:rStyle w:val="FontStyle12"/>
          <w:sz w:val="28"/>
          <w:szCs w:val="28"/>
        </w:rPr>
        <w:t>.;</w:t>
      </w:r>
    </w:p>
    <w:p w:rsidR="00B1465D" w:rsidRDefault="0073259E" w:rsidP="00A207C9">
      <w:pPr>
        <w:pStyle w:val="Style5"/>
        <w:widowControl/>
        <w:numPr>
          <w:ilvl w:val="0"/>
          <w:numId w:val="3"/>
        </w:numPr>
        <w:tabs>
          <w:tab w:val="left" w:pos="163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r w:rsidRPr="00281F78">
        <w:rPr>
          <w:rStyle w:val="FontStyle12"/>
          <w:b/>
          <w:i/>
          <w:sz w:val="28"/>
          <w:szCs w:val="28"/>
          <w:u w:val="single"/>
        </w:rPr>
        <w:t>П</w:t>
      </w:r>
      <w:r w:rsidR="00B1465D" w:rsidRPr="00281F78">
        <w:rPr>
          <w:rStyle w:val="FontStyle12"/>
          <w:b/>
          <w:i/>
          <w:sz w:val="28"/>
          <w:szCs w:val="28"/>
          <w:u w:val="single"/>
        </w:rPr>
        <w:t>овторное обучение по электробезопасности</w:t>
      </w:r>
      <w:r w:rsidR="00B1465D">
        <w:rPr>
          <w:rStyle w:val="FontStyle12"/>
          <w:sz w:val="28"/>
          <w:szCs w:val="28"/>
        </w:rPr>
        <w:t xml:space="preserve"> </w:t>
      </w:r>
      <w:r w:rsidR="00516CF2" w:rsidRPr="007F6478">
        <w:rPr>
          <w:rStyle w:val="FontStyle12"/>
          <w:b/>
          <w:i/>
          <w:sz w:val="28"/>
          <w:szCs w:val="28"/>
          <w:u w:val="single"/>
        </w:rPr>
        <w:t>(</w:t>
      </w:r>
      <w:r w:rsidR="00516CF2" w:rsidRPr="00516CF2">
        <w:rPr>
          <w:rStyle w:val="FontStyle12"/>
          <w:b/>
          <w:i/>
          <w:sz w:val="28"/>
          <w:szCs w:val="28"/>
          <w:u w:val="single"/>
        </w:rPr>
        <w:t>ЭБ 1256.5</w:t>
      </w:r>
      <w:r w:rsidR="00516CF2">
        <w:rPr>
          <w:rStyle w:val="FontStyle12"/>
          <w:b/>
          <w:i/>
          <w:sz w:val="28"/>
          <w:szCs w:val="28"/>
          <w:u w:val="single"/>
        </w:rPr>
        <w:t xml:space="preserve"> - 3</w:t>
      </w:r>
      <w:r w:rsidR="00516CF2" w:rsidRPr="007F6478">
        <w:rPr>
          <w:rStyle w:val="FontStyle12"/>
          <w:b/>
          <w:i/>
          <w:sz w:val="28"/>
          <w:szCs w:val="28"/>
          <w:u w:val="single"/>
        </w:rPr>
        <w:t xml:space="preserve"> группа</w:t>
      </w:r>
      <w:r w:rsidR="00516CF2">
        <w:rPr>
          <w:rStyle w:val="FontStyle12"/>
          <w:b/>
          <w:i/>
          <w:sz w:val="28"/>
          <w:szCs w:val="28"/>
          <w:u w:val="single"/>
        </w:rPr>
        <w:t xml:space="preserve">, </w:t>
      </w:r>
      <w:r w:rsidR="00516CF2" w:rsidRPr="00516CF2">
        <w:rPr>
          <w:rStyle w:val="FontStyle12"/>
          <w:b/>
          <w:i/>
          <w:sz w:val="28"/>
          <w:szCs w:val="28"/>
          <w:u w:val="single"/>
        </w:rPr>
        <w:t xml:space="preserve">ЭБ 1258.5 </w:t>
      </w:r>
      <w:r w:rsidR="00516CF2">
        <w:rPr>
          <w:rStyle w:val="FontStyle12"/>
          <w:b/>
          <w:i/>
          <w:sz w:val="28"/>
          <w:szCs w:val="28"/>
          <w:u w:val="single"/>
        </w:rPr>
        <w:t>- 4</w:t>
      </w:r>
      <w:r w:rsidR="00516CF2" w:rsidRPr="007F6478">
        <w:rPr>
          <w:rStyle w:val="FontStyle12"/>
          <w:b/>
          <w:i/>
          <w:sz w:val="28"/>
          <w:szCs w:val="28"/>
          <w:u w:val="single"/>
        </w:rPr>
        <w:t xml:space="preserve"> группа</w:t>
      </w:r>
      <w:r w:rsidR="00516CF2">
        <w:rPr>
          <w:rStyle w:val="FontStyle12"/>
          <w:b/>
          <w:i/>
          <w:sz w:val="28"/>
          <w:szCs w:val="28"/>
          <w:u w:val="single"/>
        </w:rPr>
        <w:t xml:space="preserve">, </w:t>
      </w:r>
      <w:r w:rsidR="00516CF2" w:rsidRPr="00516CF2">
        <w:rPr>
          <w:rStyle w:val="FontStyle12"/>
          <w:b/>
          <w:i/>
          <w:sz w:val="28"/>
          <w:szCs w:val="28"/>
          <w:u w:val="single"/>
        </w:rPr>
        <w:t xml:space="preserve">ЭБ 1260.5 </w:t>
      </w:r>
      <w:r w:rsidR="00516CF2">
        <w:rPr>
          <w:rStyle w:val="FontStyle12"/>
          <w:b/>
          <w:i/>
          <w:sz w:val="28"/>
          <w:szCs w:val="28"/>
          <w:u w:val="single"/>
        </w:rPr>
        <w:t>- 5</w:t>
      </w:r>
      <w:r w:rsidR="00516CF2" w:rsidRPr="007F6478">
        <w:rPr>
          <w:rStyle w:val="FontStyle12"/>
          <w:b/>
          <w:i/>
          <w:sz w:val="28"/>
          <w:szCs w:val="28"/>
          <w:u w:val="single"/>
        </w:rPr>
        <w:t xml:space="preserve"> группа</w:t>
      </w:r>
      <w:proofErr w:type="gramStart"/>
      <w:r w:rsidR="00516CF2">
        <w:rPr>
          <w:rStyle w:val="FontStyle12"/>
          <w:b/>
          <w:i/>
          <w:sz w:val="28"/>
          <w:szCs w:val="28"/>
          <w:u w:val="single"/>
        </w:rPr>
        <w:t xml:space="preserve"> </w:t>
      </w:r>
      <w:r w:rsidR="00516CF2" w:rsidRPr="007F6478">
        <w:rPr>
          <w:rStyle w:val="FontStyle12"/>
          <w:b/>
          <w:i/>
          <w:sz w:val="28"/>
          <w:szCs w:val="28"/>
          <w:u w:val="single"/>
        </w:rPr>
        <w:t>)</w:t>
      </w:r>
      <w:proofErr w:type="gramEnd"/>
      <w:r>
        <w:rPr>
          <w:rStyle w:val="FontStyle12"/>
          <w:sz w:val="28"/>
          <w:szCs w:val="28"/>
        </w:rPr>
        <w:t xml:space="preserve">- стоимость обучения </w:t>
      </w:r>
      <w:r w:rsidRPr="00281F78">
        <w:rPr>
          <w:rStyle w:val="FontStyle12"/>
          <w:b/>
          <w:sz w:val="28"/>
          <w:szCs w:val="28"/>
        </w:rPr>
        <w:t>1 чел.</w:t>
      </w:r>
      <w:r w:rsidR="00C900C2">
        <w:rPr>
          <w:rStyle w:val="FontStyle12"/>
          <w:b/>
          <w:sz w:val="28"/>
          <w:szCs w:val="28"/>
        </w:rPr>
        <w:t xml:space="preserve"> </w:t>
      </w:r>
      <w:bookmarkStart w:id="0" w:name="_GoBack"/>
      <w:bookmarkEnd w:id="0"/>
      <w:r w:rsidR="00C900C2">
        <w:rPr>
          <w:rStyle w:val="FontStyle12"/>
          <w:b/>
          <w:sz w:val="28"/>
          <w:szCs w:val="28"/>
        </w:rPr>
        <w:t>20</w:t>
      </w:r>
      <w:r w:rsidR="00B1465D" w:rsidRPr="00281F78">
        <w:rPr>
          <w:rStyle w:val="FontStyle12"/>
          <w:b/>
          <w:sz w:val="28"/>
          <w:szCs w:val="28"/>
        </w:rPr>
        <w:t>00 руб</w:t>
      </w:r>
      <w:r w:rsidR="00B1465D" w:rsidRPr="00F90A9E">
        <w:rPr>
          <w:rStyle w:val="FontStyle12"/>
          <w:sz w:val="28"/>
          <w:szCs w:val="28"/>
        </w:rPr>
        <w:t>.;</w:t>
      </w:r>
    </w:p>
    <w:p w:rsidR="009835FF" w:rsidRDefault="0073259E" w:rsidP="00A207C9">
      <w:pPr>
        <w:pStyle w:val="Style5"/>
        <w:widowControl/>
        <w:numPr>
          <w:ilvl w:val="0"/>
          <w:numId w:val="3"/>
        </w:numPr>
        <w:tabs>
          <w:tab w:val="left" w:pos="163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r w:rsidRPr="00281F78">
        <w:rPr>
          <w:rStyle w:val="FontStyle12"/>
          <w:b/>
          <w:i/>
          <w:sz w:val="28"/>
          <w:szCs w:val="28"/>
          <w:u w:val="single"/>
        </w:rPr>
        <w:t>О</w:t>
      </w:r>
      <w:r w:rsidR="009835FF" w:rsidRPr="00281F78">
        <w:rPr>
          <w:rStyle w:val="FontStyle12"/>
          <w:b/>
          <w:i/>
          <w:sz w:val="28"/>
          <w:szCs w:val="28"/>
          <w:u w:val="single"/>
        </w:rPr>
        <w:t>казание доврачебной помощи</w:t>
      </w:r>
      <w:r>
        <w:rPr>
          <w:rStyle w:val="FontStyle12"/>
          <w:sz w:val="28"/>
          <w:szCs w:val="28"/>
        </w:rPr>
        <w:t xml:space="preserve"> </w:t>
      </w:r>
      <w:r w:rsidR="009835FF">
        <w:rPr>
          <w:rStyle w:val="FontStyle12"/>
          <w:sz w:val="28"/>
          <w:szCs w:val="28"/>
        </w:rPr>
        <w:t>- сто</w:t>
      </w:r>
      <w:r>
        <w:rPr>
          <w:rStyle w:val="FontStyle12"/>
          <w:sz w:val="28"/>
          <w:szCs w:val="28"/>
        </w:rPr>
        <w:t xml:space="preserve">имости обучения </w:t>
      </w:r>
      <w:r w:rsidRPr="00281F78">
        <w:rPr>
          <w:rStyle w:val="FontStyle12"/>
          <w:b/>
          <w:sz w:val="28"/>
          <w:szCs w:val="28"/>
        </w:rPr>
        <w:t>1 чел.</w:t>
      </w:r>
      <w:r w:rsidR="00B571A3">
        <w:rPr>
          <w:rStyle w:val="FontStyle12"/>
          <w:b/>
          <w:sz w:val="28"/>
          <w:szCs w:val="28"/>
        </w:rPr>
        <w:t>7</w:t>
      </w:r>
      <w:r w:rsidR="009835FF" w:rsidRPr="00281F78">
        <w:rPr>
          <w:rStyle w:val="FontStyle12"/>
          <w:b/>
          <w:sz w:val="28"/>
          <w:szCs w:val="28"/>
        </w:rPr>
        <w:t>00</w:t>
      </w:r>
      <w:r w:rsidRPr="00281F78">
        <w:rPr>
          <w:rStyle w:val="FontStyle12"/>
          <w:b/>
          <w:sz w:val="28"/>
          <w:szCs w:val="28"/>
        </w:rPr>
        <w:t xml:space="preserve"> </w:t>
      </w:r>
      <w:r w:rsidR="009835FF" w:rsidRPr="00281F78">
        <w:rPr>
          <w:rStyle w:val="FontStyle12"/>
          <w:b/>
          <w:sz w:val="28"/>
          <w:szCs w:val="28"/>
        </w:rPr>
        <w:t>руб</w:t>
      </w:r>
      <w:r w:rsidR="009835FF">
        <w:rPr>
          <w:rStyle w:val="FontStyle12"/>
          <w:sz w:val="28"/>
          <w:szCs w:val="28"/>
        </w:rPr>
        <w:t>.;</w:t>
      </w:r>
    </w:p>
    <w:p w:rsidR="001C27BF" w:rsidRDefault="0073259E" w:rsidP="00A207C9">
      <w:pPr>
        <w:pStyle w:val="Style5"/>
        <w:widowControl/>
        <w:numPr>
          <w:ilvl w:val="0"/>
          <w:numId w:val="3"/>
        </w:numPr>
        <w:tabs>
          <w:tab w:val="left" w:pos="163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r w:rsidRPr="00900618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>П</w:t>
      </w:r>
      <w:r w:rsidR="00BE6C5E" w:rsidRPr="00900618">
        <w:rPr>
          <w:rStyle w:val="FontStyle12"/>
          <w:b/>
          <w:i/>
          <w:sz w:val="28"/>
          <w:szCs w:val="28"/>
          <w:u w:val="single"/>
          <w:shd w:val="clear" w:color="auto" w:fill="92D050"/>
        </w:rPr>
        <w:t>ожарно-технический минимум</w:t>
      </w:r>
      <w:r w:rsidR="00BE6C5E" w:rsidRPr="00900618">
        <w:rPr>
          <w:rStyle w:val="FontStyle12"/>
          <w:sz w:val="28"/>
          <w:szCs w:val="28"/>
          <w:shd w:val="clear" w:color="auto" w:fill="92D050"/>
        </w:rPr>
        <w:t xml:space="preserve"> - ст</w:t>
      </w:r>
      <w:r w:rsidRPr="00900618">
        <w:rPr>
          <w:rStyle w:val="FontStyle12"/>
          <w:sz w:val="28"/>
          <w:szCs w:val="28"/>
          <w:shd w:val="clear" w:color="auto" w:fill="92D050"/>
        </w:rPr>
        <w:t xml:space="preserve">оимость обучения </w:t>
      </w:r>
      <w:r w:rsidRPr="00900618">
        <w:rPr>
          <w:rStyle w:val="FontStyle12"/>
          <w:b/>
          <w:sz w:val="28"/>
          <w:szCs w:val="28"/>
          <w:shd w:val="clear" w:color="auto" w:fill="92D050"/>
        </w:rPr>
        <w:t>1 чел.</w:t>
      </w:r>
      <w:r w:rsidR="00BE6C5E" w:rsidRPr="00900618">
        <w:rPr>
          <w:rStyle w:val="FontStyle12"/>
          <w:b/>
          <w:sz w:val="28"/>
          <w:szCs w:val="28"/>
          <w:shd w:val="clear" w:color="auto" w:fill="92D050"/>
        </w:rPr>
        <w:t xml:space="preserve"> 500 руб.</w:t>
      </w:r>
    </w:p>
    <w:p w:rsidR="00665F39" w:rsidRDefault="00665F39" w:rsidP="00A207C9">
      <w:pPr>
        <w:pStyle w:val="Style5"/>
        <w:widowControl/>
        <w:tabs>
          <w:tab w:val="left" w:pos="163"/>
        </w:tabs>
        <w:spacing w:line="276" w:lineRule="auto"/>
        <w:ind w:right="1134"/>
        <w:jc w:val="left"/>
        <w:rPr>
          <w:rStyle w:val="FontStyle12"/>
          <w:sz w:val="28"/>
          <w:szCs w:val="28"/>
        </w:rPr>
      </w:pPr>
    </w:p>
    <w:p w:rsidR="00665F39" w:rsidRDefault="00665F39" w:rsidP="00A207C9">
      <w:pPr>
        <w:pStyle w:val="Style5"/>
        <w:widowControl/>
        <w:tabs>
          <w:tab w:val="left" w:pos="163"/>
        </w:tabs>
        <w:spacing w:line="276" w:lineRule="auto"/>
        <w:ind w:right="1134"/>
        <w:jc w:val="left"/>
        <w:rPr>
          <w:rStyle w:val="FontStyle12"/>
          <w:sz w:val="28"/>
          <w:szCs w:val="28"/>
        </w:rPr>
      </w:pPr>
    </w:p>
    <w:p w:rsidR="00665F39" w:rsidRDefault="00665F39" w:rsidP="00A207C9">
      <w:pPr>
        <w:pStyle w:val="Style5"/>
        <w:widowControl/>
        <w:tabs>
          <w:tab w:val="left" w:pos="163"/>
        </w:tabs>
        <w:spacing w:line="276" w:lineRule="auto"/>
        <w:ind w:left="993" w:right="1134"/>
        <w:jc w:val="center"/>
        <w:rPr>
          <w:rStyle w:val="FontStyle12"/>
          <w:b/>
          <w:color w:val="FF0000"/>
          <w:sz w:val="28"/>
          <w:szCs w:val="28"/>
          <w:u w:val="single"/>
        </w:rPr>
      </w:pPr>
      <w:r w:rsidRPr="00665F39">
        <w:rPr>
          <w:rStyle w:val="FontStyle12"/>
          <w:b/>
          <w:color w:val="FF0000"/>
          <w:sz w:val="28"/>
          <w:szCs w:val="28"/>
          <w:u w:val="single"/>
        </w:rPr>
        <w:t>ВНИМАНИЕ</w:t>
      </w:r>
      <w:proofErr w:type="gramStart"/>
      <w:r w:rsidRPr="00665F39">
        <w:rPr>
          <w:rStyle w:val="FontStyle12"/>
          <w:b/>
          <w:color w:val="FF0000"/>
          <w:sz w:val="28"/>
          <w:szCs w:val="28"/>
          <w:u w:val="single"/>
        </w:rPr>
        <w:t xml:space="preserve"> !</w:t>
      </w:r>
      <w:proofErr w:type="gramEnd"/>
    </w:p>
    <w:p w:rsidR="00665F39" w:rsidRDefault="00665F39" w:rsidP="00A207C9">
      <w:pPr>
        <w:pStyle w:val="Style5"/>
        <w:widowControl/>
        <w:tabs>
          <w:tab w:val="left" w:pos="163"/>
        </w:tabs>
        <w:spacing w:line="276" w:lineRule="auto"/>
        <w:ind w:left="993" w:right="1134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rStyle w:val="FontStyle12"/>
          <w:b/>
          <w:color w:val="FF0000"/>
          <w:sz w:val="28"/>
          <w:szCs w:val="28"/>
          <w:u w:val="single"/>
        </w:rPr>
        <w:t xml:space="preserve">Обязательное обучение, согласно постановлению правительства </w:t>
      </w:r>
      <w:r w:rsidRPr="00665F39">
        <w:rPr>
          <w:rStyle w:val="FontStyle12"/>
          <w:b/>
          <w:color w:val="FF0000"/>
          <w:sz w:val="28"/>
          <w:szCs w:val="28"/>
          <w:u w:val="single"/>
        </w:rPr>
        <w:t xml:space="preserve">РФ </w:t>
      </w:r>
      <w:r w:rsidRPr="00665F39">
        <w:rPr>
          <w:b/>
          <w:bCs/>
          <w:color w:val="FF0000"/>
          <w:sz w:val="28"/>
          <w:szCs w:val="28"/>
          <w:u w:val="single"/>
        </w:rPr>
        <w:t>№ 470 от 19 апреля 2017 г. (</w:t>
      </w:r>
      <w:r w:rsidRPr="00665F39">
        <w:rPr>
          <w:b/>
          <w:bCs/>
          <w:i/>
          <w:color w:val="FF0000"/>
          <w:sz w:val="28"/>
          <w:szCs w:val="28"/>
          <w:u w:val="single"/>
        </w:rPr>
        <w:t>вступило в действие 2 мая 2017 г.</w:t>
      </w:r>
      <w:r w:rsidRPr="00665F39">
        <w:rPr>
          <w:b/>
          <w:bCs/>
          <w:color w:val="FF0000"/>
          <w:sz w:val="28"/>
          <w:szCs w:val="28"/>
          <w:u w:val="single"/>
        </w:rPr>
        <w:t>)</w:t>
      </w:r>
    </w:p>
    <w:p w:rsidR="00244BD9" w:rsidRPr="00665F39" w:rsidRDefault="00244BD9" w:rsidP="00A207C9">
      <w:pPr>
        <w:pStyle w:val="Style5"/>
        <w:widowControl/>
        <w:tabs>
          <w:tab w:val="left" w:pos="163"/>
        </w:tabs>
        <w:spacing w:line="276" w:lineRule="auto"/>
        <w:ind w:left="993" w:right="1134"/>
        <w:jc w:val="center"/>
        <w:rPr>
          <w:rStyle w:val="FontStyle12"/>
          <w:b/>
          <w:color w:val="FF0000"/>
          <w:sz w:val="28"/>
          <w:szCs w:val="28"/>
          <w:u w:val="single"/>
        </w:rPr>
      </w:pPr>
    </w:p>
    <w:p w:rsidR="00E00702" w:rsidRPr="00244BD9" w:rsidRDefault="00E00702" w:rsidP="00A207C9">
      <w:pPr>
        <w:pStyle w:val="Style5"/>
        <w:widowControl/>
        <w:numPr>
          <w:ilvl w:val="0"/>
          <w:numId w:val="3"/>
        </w:numPr>
        <w:tabs>
          <w:tab w:val="left" w:pos="163"/>
        </w:tabs>
        <w:spacing w:line="276" w:lineRule="auto"/>
        <w:ind w:left="993" w:right="1134"/>
        <w:jc w:val="left"/>
        <w:rPr>
          <w:rStyle w:val="FontStyle12"/>
          <w:color w:val="FF0000"/>
          <w:sz w:val="28"/>
          <w:szCs w:val="28"/>
        </w:rPr>
      </w:pPr>
      <w:proofErr w:type="gramStart"/>
      <w:r w:rsidRPr="00244BD9">
        <w:rPr>
          <w:rStyle w:val="FontStyle12"/>
          <w:i/>
          <w:color w:val="FF0000"/>
          <w:sz w:val="28"/>
          <w:szCs w:val="28"/>
          <w:u w:val="single"/>
        </w:rPr>
        <w:t>Обучение по ГО</w:t>
      </w:r>
      <w:proofErr w:type="gramEnd"/>
      <w:r w:rsidRPr="00244BD9">
        <w:rPr>
          <w:rStyle w:val="FontStyle12"/>
          <w:i/>
          <w:color w:val="FF0000"/>
          <w:sz w:val="28"/>
          <w:szCs w:val="28"/>
          <w:u w:val="single"/>
        </w:rPr>
        <w:t xml:space="preserve"> и ЧС руководителя организации </w:t>
      </w:r>
      <w:r w:rsidR="00C900C2">
        <w:rPr>
          <w:rStyle w:val="FontStyle12"/>
          <w:color w:val="FF0000"/>
          <w:sz w:val="28"/>
          <w:szCs w:val="28"/>
        </w:rPr>
        <w:t>– стоимость обучения 1 чел. 3</w:t>
      </w:r>
      <w:r w:rsidRPr="00244BD9">
        <w:rPr>
          <w:rStyle w:val="FontStyle12"/>
          <w:color w:val="FF0000"/>
          <w:sz w:val="28"/>
          <w:szCs w:val="28"/>
        </w:rPr>
        <w:t>000 руб.</w:t>
      </w:r>
    </w:p>
    <w:p w:rsidR="00E00702" w:rsidRDefault="00E00702" w:rsidP="00A207C9">
      <w:pPr>
        <w:pStyle w:val="Style5"/>
        <w:widowControl/>
        <w:numPr>
          <w:ilvl w:val="0"/>
          <w:numId w:val="3"/>
        </w:numPr>
        <w:tabs>
          <w:tab w:val="left" w:pos="163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proofErr w:type="gramStart"/>
      <w:r w:rsidRPr="00244BD9">
        <w:rPr>
          <w:rStyle w:val="FontStyle12"/>
          <w:i/>
          <w:color w:val="FF0000"/>
          <w:sz w:val="28"/>
          <w:szCs w:val="28"/>
          <w:u w:val="single"/>
        </w:rPr>
        <w:t>Обучение по ГО</w:t>
      </w:r>
      <w:proofErr w:type="gramEnd"/>
      <w:r w:rsidRPr="00244BD9">
        <w:rPr>
          <w:rStyle w:val="FontStyle12"/>
          <w:i/>
          <w:color w:val="FF0000"/>
          <w:sz w:val="28"/>
          <w:szCs w:val="28"/>
          <w:u w:val="single"/>
        </w:rPr>
        <w:t xml:space="preserve"> и ЧС уполномоченного на решение задач ГО и ЧС </w:t>
      </w:r>
      <w:r w:rsidR="00C900C2">
        <w:rPr>
          <w:rStyle w:val="FontStyle12"/>
          <w:color w:val="FF0000"/>
          <w:sz w:val="28"/>
          <w:szCs w:val="28"/>
        </w:rPr>
        <w:t>– стоимость обучения 1 чел. 3</w:t>
      </w:r>
      <w:r w:rsidRPr="00244BD9">
        <w:rPr>
          <w:rStyle w:val="FontStyle12"/>
          <w:color w:val="FF0000"/>
          <w:sz w:val="28"/>
          <w:szCs w:val="28"/>
        </w:rPr>
        <w:t>700 руб.</w:t>
      </w:r>
    </w:p>
    <w:p w:rsidR="0073259E" w:rsidRDefault="0073259E" w:rsidP="00A207C9">
      <w:pPr>
        <w:pStyle w:val="Style5"/>
        <w:widowControl/>
        <w:tabs>
          <w:tab w:val="left" w:pos="163"/>
        </w:tabs>
        <w:spacing w:line="276" w:lineRule="auto"/>
        <w:ind w:left="993" w:right="1134"/>
        <w:jc w:val="left"/>
        <w:rPr>
          <w:rStyle w:val="FontStyle12"/>
          <w:i/>
          <w:sz w:val="28"/>
          <w:szCs w:val="28"/>
          <w:u w:val="single"/>
        </w:rPr>
      </w:pPr>
    </w:p>
    <w:p w:rsidR="0073259E" w:rsidRDefault="0073259E" w:rsidP="00A207C9">
      <w:pPr>
        <w:pStyle w:val="Style5"/>
        <w:widowControl/>
        <w:tabs>
          <w:tab w:val="left" w:pos="163"/>
        </w:tabs>
        <w:spacing w:line="276" w:lineRule="auto"/>
        <w:ind w:left="993" w:right="1134"/>
        <w:jc w:val="left"/>
        <w:rPr>
          <w:rStyle w:val="FontStyle12"/>
          <w:i/>
          <w:sz w:val="28"/>
          <w:szCs w:val="28"/>
          <w:u w:val="single"/>
        </w:rPr>
      </w:pPr>
    </w:p>
    <w:p w:rsidR="00AA2DB6" w:rsidRDefault="0073259E" w:rsidP="00A207C9">
      <w:pPr>
        <w:pStyle w:val="Style5"/>
        <w:widowControl/>
        <w:tabs>
          <w:tab w:val="left" w:pos="163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Занятия проводятся </w:t>
      </w:r>
      <w:r w:rsidR="0028600D">
        <w:rPr>
          <w:rStyle w:val="FontStyle12"/>
          <w:sz w:val="28"/>
          <w:szCs w:val="28"/>
        </w:rPr>
        <w:t xml:space="preserve">заранее сформированными группами </w:t>
      </w:r>
      <w:r>
        <w:rPr>
          <w:rStyle w:val="FontStyle12"/>
          <w:sz w:val="28"/>
          <w:szCs w:val="28"/>
        </w:rPr>
        <w:t>в сп</w:t>
      </w:r>
      <w:r w:rsidR="0028600D">
        <w:rPr>
          <w:rStyle w:val="FontStyle12"/>
          <w:sz w:val="28"/>
          <w:szCs w:val="28"/>
        </w:rPr>
        <w:t xml:space="preserve">ециализированном учебном классе, оборудованном наглядными </w:t>
      </w:r>
      <w:r w:rsidR="0028600D">
        <w:rPr>
          <w:rStyle w:val="FontStyle12"/>
          <w:sz w:val="28"/>
          <w:szCs w:val="28"/>
        </w:rPr>
        <w:lastRenderedPageBreak/>
        <w:t>пособиями, образцами, макетами и видеоматериалами. Обучение ведут профессиональные, прошедшие</w:t>
      </w:r>
      <w:r>
        <w:rPr>
          <w:rStyle w:val="FontStyle12"/>
          <w:sz w:val="28"/>
          <w:szCs w:val="28"/>
        </w:rPr>
        <w:t xml:space="preserve"> аттестацию </w:t>
      </w:r>
      <w:r w:rsidR="0028600D">
        <w:rPr>
          <w:rStyle w:val="FontStyle12"/>
          <w:sz w:val="28"/>
          <w:szCs w:val="28"/>
        </w:rPr>
        <w:t xml:space="preserve">в </w:t>
      </w:r>
      <w:proofErr w:type="spellStart"/>
      <w:r w:rsidR="0028600D">
        <w:rPr>
          <w:rStyle w:val="FontStyle12"/>
          <w:sz w:val="28"/>
          <w:szCs w:val="28"/>
        </w:rPr>
        <w:t>Ростехнадзоре</w:t>
      </w:r>
      <w:proofErr w:type="spellEnd"/>
      <w:r w:rsidR="0028600D">
        <w:rPr>
          <w:rStyle w:val="FontStyle12"/>
          <w:sz w:val="28"/>
          <w:szCs w:val="28"/>
        </w:rPr>
        <w:t xml:space="preserve">, преподаватели. Кроме установленных дат занятий, по Вашему желанию возможны индивидуальные </w:t>
      </w:r>
      <w:r w:rsidR="00F17092">
        <w:rPr>
          <w:rStyle w:val="FontStyle12"/>
          <w:sz w:val="28"/>
          <w:szCs w:val="28"/>
        </w:rPr>
        <w:t>занятия</w:t>
      </w:r>
      <w:r w:rsidR="0028600D">
        <w:rPr>
          <w:rStyle w:val="FontStyle12"/>
          <w:sz w:val="28"/>
          <w:szCs w:val="28"/>
        </w:rPr>
        <w:t>, а также занятия в режиме очной или заочной самоподготовки. Также возможна организация выездных занятий на территории, предложенной Заказчиком.</w:t>
      </w:r>
    </w:p>
    <w:p w:rsidR="00F17092" w:rsidRDefault="00F17092" w:rsidP="00A207C9">
      <w:pPr>
        <w:pStyle w:val="Style5"/>
        <w:widowControl/>
        <w:tabs>
          <w:tab w:val="left" w:pos="163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итогам обучения выдаются удостоверения установленного образца.</w:t>
      </w:r>
    </w:p>
    <w:p w:rsidR="00AA2DB6" w:rsidRDefault="00AA2DB6" w:rsidP="00A207C9">
      <w:pPr>
        <w:pStyle w:val="Style5"/>
        <w:widowControl/>
        <w:tabs>
          <w:tab w:val="left" w:pos="163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Действуют системы скидок, в зависимости от единовременного и совокупного (в течение года) количества обучающихся.</w:t>
      </w:r>
    </w:p>
    <w:p w:rsidR="00E4624C" w:rsidRDefault="00E4624C" w:rsidP="00A207C9">
      <w:pPr>
        <w:pStyle w:val="Style5"/>
        <w:widowControl/>
        <w:tabs>
          <w:tab w:val="left" w:pos="163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Заявки на обучение можно направлять в произвольной форме по</w:t>
      </w:r>
      <w:r w:rsidR="00F17092">
        <w:rPr>
          <w:rStyle w:val="FontStyle12"/>
          <w:sz w:val="28"/>
          <w:szCs w:val="28"/>
        </w:rPr>
        <w:t xml:space="preserve"> факсу или на электронную почту, указанные в титульном листе.</w:t>
      </w:r>
    </w:p>
    <w:p w:rsidR="002B40DB" w:rsidRDefault="002B40DB" w:rsidP="00A207C9">
      <w:pPr>
        <w:pStyle w:val="Style5"/>
        <w:widowControl/>
        <w:tabs>
          <w:tab w:val="left" w:pos="163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</w:p>
    <w:p w:rsidR="002B40DB" w:rsidRDefault="002B40DB" w:rsidP="00A207C9">
      <w:pPr>
        <w:pStyle w:val="Style5"/>
        <w:widowControl/>
        <w:tabs>
          <w:tab w:val="left" w:pos="163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Кроме того опытные специалисты учебного центра могут провести аудит Вашего предприятия по вопросам охраны труда, консультации по расследованию и учету несчастных случаев на производстве, по разработке документации по охране труда, юридические услуги, связанные с вопросами трудового законодательства.</w:t>
      </w:r>
    </w:p>
    <w:p w:rsidR="00AA2DB6" w:rsidRDefault="00AA2DB6" w:rsidP="00A207C9">
      <w:pPr>
        <w:pStyle w:val="Style5"/>
        <w:widowControl/>
        <w:tabs>
          <w:tab w:val="left" w:pos="163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</w:p>
    <w:p w:rsidR="00AA2DB6" w:rsidRDefault="00AA2DB6" w:rsidP="00A207C9">
      <w:pPr>
        <w:pStyle w:val="Style5"/>
        <w:widowControl/>
        <w:tabs>
          <w:tab w:val="left" w:pos="163"/>
        </w:tabs>
        <w:spacing w:line="276" w:lineRule="auto"/>
        <w:ind w:left="993" w:right="1134"/>
        <w:jc w:val="left"/>
        <w:rPr>
          <w:rStyle w:val="FontStyle12"/>
          <w:sz w:val="28"/>
          <w:szCs w:val="28"/>
        </w:rPr>
      </w:pPr>
    </w:p>
    <w:p w:rsidR="00E4624C" w:rsidRDefault="00E4624C" w:rsidP="00A207C9">
      <w:pPr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</w:t>
      </w:r>
      <w:r w:rsidRPr="00876ACC">
        <w:rPr>
          <w:sz w:val="28"/>
          <w:szCs w:val="28"/>
        </w:rPr>
        <w:t>Вы и Ваши представители могут связаться со следующими лицами для получения дополнительной информации:</w:t>
      </w:r>
    </w:p>
    <w:p w:rsidR="00E4624C" w:rsidRPr="00876ACC" w:rsidRDefault="00E4624C" w:rsidP="00A207C9">
      <w:pPr>
        <w:rPr>
          <w:sz w:val="28"/>
          <w:szCs w:val="28"/>
        </w:rPr>
      </w:pPr>
    </w:p>
    <w:p w:rsidR="00E4624C" w:rsidRPr="00876ACC" w:rsidRDefault="00E4624C" w:rsidP="00A207C9">
      <w:pPr>
        <w:rPr>
          <w:sz w:val="28"/>
          <w:szCs w:val="28"/>
        </w:rPr>
      </w:pPr>
      <w:r w:rsidRPr="00EE4E8E">
        <w:rPr>
          <w:rFonts w:ascii="Arial" w:hAnsi="Arial" w:cs="Arial"/>
        </w:rPr>
        <w:tab/>
      </w:r>
      <w:r w:rsidR="008C0959">
        <w:rPr>
          <w:sz w:val="28"/>
          <w:szCs w:val="28"/>
        </w:rPr>
        <w:t>а) общей и юридической</w:t>
      </w:r>
      <w:r w:rsidRPr="00876ACC">
        <w:rPr>
          <w:sz w:val="28"/>
          <w:szCs w:val="28"/>
        </w:rPr>
        <w:t xml:space="preserve">: </w:t>
      </w:r>
      <w:r w:rsidRPr="00876ACC">
        <w:rPr>
          <w:sz w:val="28"/>
          <w:szCs w:val="28"/>
        </w:rPr>
        <w:tab/>
      </w:r>
    </w:p>
    <w:p w:rsidR="00E4624C" w:rsidRPr="00876ACC" w:rsidRDefault="00E4624C" w:rsidP="00A207C9">
      <w:pPr>
        <w:ind w:left="708"/>
        <w:rPr>
          <w:sz w:val="28"/>
          <w:szCs w:val="28"/>
        </w:rPr>
      </w:pPr>
      <w:r w:rsidRPr="00876ACC">
        <w:rPr>
          <w:sz w:val="28"/>
          <w:szCs w:val="28"/>
        </w:rPr>
        <w:t>ФИ</w:t>
      </w:r>
      <w:r>
        <w:rPr>
          <w:sz w:val="28"/>
          <w:szCs w:val="28"/>
        </w:rPr>
        <w:t xml:space="preserve">О: </w:t>
      </w:r>
      <w:r w:rsidR="008C0959">
        <w:rPr>
          <w:sz w:val="28"/>
          <w:szCs w:val="28"/>
        </w:rPr>
        <w:t xml:space="preserve"> </w:t>
      </w:r>
      <w:r w:rsidRPr="006032FD">
        <w:rPr>
          <w:b/>
          <w:sz w:val="28"/>
          <w:szCs w:val="28"/>
        </w:rPr>
        <w:t>Хмельницкий</w:t>
      </w:r>
      <w:r w:rsidR="008C0959" w:rsidRPr="006032FD">
        <w:rPr>
          <w:b/>
          <w:sz w:val="28"/>
          <w:szCs w:val="28"/>
        </w:rPr>
        <w:t xml:space="preserve"> </w:t>
      </w:r>
      <w:r w:rsidRPr="006032FD">
        <w:rPr>
          <w:b/>
          <w:sz w:val="28"/>
          <w:szCs w:val="28"/>
        </w:rPr>
        <w:t xml:space="preserve"> Виктор Тихонович</w:t>
      </w:r>
      <w:r w:rsidRPr="00876ACC">
        <w:rPr>
          <w:sz w:val="28"/>
          <w:szCs w:val="28"/>
        </w:rPr>
        <w:tab/>
      </w:r>
      <w:r w:rsidRPr="00876ACC">
        <w:rPr>
          <w:sz w:val="28"/>
          <w:szCs w:val="28"/>
        </w:rPr>
        <w:tab/>
      </w:r>
      <w:r w:rsidRPr="00876ACC">
        <w:rPr>
          <w:sz w:val="28"/>
          <w:szCs w:val="28"/>
        </w:rPr>
        <w:tab/>
      </w:r>
    </w:p>
    <w:p w:rsidR="00E4624C" w:rsidRPr="00876ACC" w:rsidRDefault="00E4624C" w:rsidP="00A207C9">
      <w:pPr>
        <w:rPr>
          <w:sz w:val="28"/>
          <w:szCs w:val="28"/>
        </w:rPr>
      </w:pPr>
      <w:r>
        <w:rPr>
          <w:sz w:val="28"/>
          <w:szCs w:val="28"/>
        </w:rPr>
        <w:tab/>
        <w:t>Должность: Директор</w:t>
      </w:r>
      <w:r w:rsidRPr="00876ACC">
        <w:rPr>
          <w:sz w:val="28"/>
          <w:szCs w:val="28"/>
        </w:rPr>
        <w:tab/>
      </w:r>
      <w:r w:rsidRPr="00876ACC">
        <w:rPr>
          <w:sz w:val="28"/>
          <w:szCs w:val="28"/>
        </w:rPr>
        <w:tab/>
      </w:r>
    </w:p>
    <w:p w:rsidR="00E4624C" w:rsidRDefault="00E4624C" w:rsidP="00A207C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>Телефон: 31-00-13</w:t>
      </w:r>
    </w:p>
    <w:p w:rsidR="006032FD" w:rsidRPr="00876ACC" w:rsidRDefault="006032FD" w:rsidP="00A207C9">
      <w:pPr>
        <w:rPr>
          <w:sz w:val="28"/>
          <w:szCs w:val="28"/>
        </w:rPr>
      </w:pPr>
    </w:p>
    <w:p w:rsidR="00E4624C" w:rsidRPr="00876ACC" w:rsidRDefault="00E4624C" w:rsidP="00A207C9">
      <w:pPr>
        <w:rPr>
          <w:sz w:val="28"/>
          <w:szCs w:val="28"/>
        </w:rPr>
      </w:pPr>
      <w:r w:rsidRPr="00876ACC">
        <w:rPr>
          <w:sz w:val="28"/>
          <w:szCs w:val="28"/>
        </w:rPr>
        <w:tab/>
        <w:t xml:space="preserve">б) </w:t>
      </w:r>
      <w:r>
        <w:rPr>
          <w:sz w:val="28"/>
          <w:szCs w:val="28"/>
        </w:rPr>
        <w:t>технической</w:t>
      </w:r>
      <w:r w:rsidR="008C0959">
        <w:rPr>
          <w:sz w:val="28"/>
          <w:szCs w:val="28"/>
        </w:rPr>
        <w:t xml:space="preserve"> и административной</w:t>
      </w:r>
      <w:r w:rsidRPr="00876ACC">
        <w:rPr>
          <w:sz w:val="28"/>
          <w:szCs w:val="28"/>
        </w:rPr>
        <w:t xml:space="preserve">: </w:t>
      </w:r>
      <w:r w:rsidRPr="00876ACC">
        <w:rPr>
          <w:sz w:val="28"/>
          <w:szCs w:val="28"/>
        </w:rPr>
        <w:tab/>
      </w:r>
    </w:p>
    <w:p w:rsidR="00E4624C" w:rsidRPr="00876ACC" w:rsidRDefault="00E4624C" w:rsidP="00A207C9">
      <w:pPr>
        <w:ind w:left="708"/>
        <w:rPr>
          <w:sz w:val="28"/>
          <w:szCs w:val="28"/>
        </w:rPr>
      </w:pPr>
      <w:r w:rsidRPr="00876ACC">
        <w:rPr>
          <w:sz w:val="28"/>
          <w:szCs w:val="28"/>
        </w:rPr>
        <w:t>ФИ</w:t>
      </w:r>
      <w:r w:rsidR="008C0959">
        <w:rPr>
          <w:sz w:val="28"/>
          <w:szCs w:val="28"/>
        </w:rPr>
        <w:t xml:space="preserve">О: </w:t>
      </w:r>
      <w:r w:rsidR="008C0959" w:rsidRPr="006032FD">
        <w:rPr>
          <w:b/>
          <w:sz w:val="28"/>
          <w:szCs w:val="28"/>
        </w:rPr>
        <w:t>Хмельницкий Алексей Викторович</w:t>
      </w:r>
      <w:r w:rsidRPr="00876ACC">
        <w:rPr>
          <w:sz w:val="28"/>
          <w:szCs w:val="28"/>
        </w:rPr>
        <w:tab/>
      </w:r>
      <w:r w:rsidRPr="00876ACC">
        <w:rPr>
          <w:sz w:val="28"/>
          <w:szCs w:val="28"/>
        </w:rPr>
        <w:tab/>
      </w:r>
    </w:p>
    <w:p w:rsidR="00E4624C" w:rsidRPr="00876ACC" w:rsidRDefault="00E4624C" w:rsidP="00A207C9">
      <w:pPr>
        <w:rPr>
          <w:sz w:val="28"/>
          <w:szCs w:val="28"/>
        </w:rPr>
      </w:pPr>
      <w:r w:rsidRPr="00876ACC">
        <w:rPr>
          <w:sz w:val="28"/>
          <w:szCs w:val="28"/>
        </w:rPr>
        <w:tab/>
        <w:t>Д</w:t>
      </w:r>
      <w:r>
        <w:rPr>
          <w:sz w:val="28"/>
          <w:szCs w:val="28"/>
        </w:rPr>
        <w:t xml:space="preserve">олжность: </w:t>
      </w:r>
      <w:r w:rsidR="008C0959">
        <w:rPr>
          <w:sz w:val="28"/>
          <w:szCs w:val="28"/>
        </w:rPr>
        <w:t>Заместитель директора, руководитель учебного центра</w:t>
      </w:r>
    </w:p>
    <w:p w:rsidR="00E4624C" w:rsidRDefault="00211606" w:rsidP="00A207C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Телефон:  8-923-699-70-09, </w:t>
      </w:r>
      <w:r w:rsidR="008C0959" w:rsidRPr="00211606">
        <w:rPr>
          <w:sz w:val="28"/>
          <w:szCs w:val="28"/>
        </w:rPr>
        <w:t>25-14-03</w:t>
      </w:r>
    </w:p>
    <w:p w:rsidR="006032FD" w:rsidRPr="00876ACC" w:rsidRDefault="006032FD" w:rsidP="00A207C9">
      <w:pPr>
        <w:rPr>
          <w:sz w:val="28"/>
          <w:szCs w:val="28"/>
        </w:rPr>
      </w:pPr>
    </w:p>
    <w:p w:rsidR="00E4624C" w:rsidRPr="00876ACC" w:rsidRDefault="00E4624C" w:rsidP="00A207C9">
      <w:pPr>
        <w:rPr>
          <w:sz w:val="28"/>
          <w:szCs w:val="28"/>
        </w:rPr>
      </w:pPr>
      <w:r w:rsidRPr="00876ACC">
        <w:rPr>
          <w:sz w:val="28"/>
          <w:szCs w:val="28"/>
        </w:rPr>
        <w:tab/>
        <w:t>в) финансовой:</w:t>
      </w:r>
      <w:r w:rsidRPr="00876ACC">
        <w:rPr>
          <w:sz w:val="28"/>
          <w:szCs w:val="28"/>
        </w:rPr>
        <w:tab/>
      </w:r>
    </w:p>
    <w:p w:rsidR="00E4624C" w:rsidRPr="00876ACC" w:rsidRDefault="00E4624C" w:rsidP="00A207C9">
      <w:pPr>
        <w:ind w:left="708"/>
        <w:rPr>
          <w:sz w:val="28"/>
          <w:szCs w:val="28"/>
        </w:rPr>
      </w:pPr>
      <w:r w:rsidRPr="00876ACC">
        <w:rPr>
          <w:sz w:val="28"/>
          <w:szCs w:val="28"/>
        </w:rPr>
        <w:t xml:space="preserve">ФИО: </w:t>
      </w:r>
      <w:r w:rsidRPr="006032FD">
        <w:rPr>
          <w:b/>
          <w:sz w:val="28"/>
          <w:szCs w:val="28"/>
        </w:rPr>
        <w:t>Николенко Марина Владимировна</w:t>
      </w:r>
      <w:r w:rsidRPr="00876ACC">
        <w:rPr>
          <w:sz w:val="28"/>
          <w:szCs w:val="28"/>
        </w:rPr>
        <w:tab/>
      </w:r>
      <w:r w:rsidRPr="00876ACC">
        <w:rPr>
          <w:sz w:val="28"/>
          <w:szCs w:val="28"/>
        </w:rPr>
        <w:tab/>
      </w:r>
      <w:r w:rsidRPr="00876ACC">
        <w:rPr>
          <w:sz w:val="28"/>
          <w:szCs w:val="28"/>
        </w:rPr>
        <w:tab/>
      </w:r>
    </w:p>
    <w:p w:rsidR="00E4624C" w:rsidRPr="00876ACC" w:rsidRDefault="00E4624C" w:rsidP="00A207C9">
      <w:pPr>
        <w:rPr>
          <w:sz w:val="28"/>
          <w:szCs w:val="28"/>
        </w:rPr>
      </w:pPr>
      <w:r w:rsidRPr="00876ACC">
        <w:rPr>
          <w:sz w:val="28"/>
          <w:szCs w:val="28"/>
        </w:rPr>
        <w:tab/>
        <w:t>Должность: Главный бухгалтер</w:t>
      </w:r>
      <w:r w:rsidRPr="00876ACC">
        <w:rPr>
          <w:sz w:val="28"/>
          <w:szCs w:val="28"/>
        </w:rPr>
        <w:tab/>
      </w:r>
    </w:p>
    <w:p w:rsidR="006032FD" w:rsidRDefault="00211606" w:rsidP="00A207C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>Телефон:</w:t>
      </w:r>
      <w:r w:rsidR="008C0959">
        <w:rPr>
          <w:sz w:val="28"/>
          <w:szCs w:val="28"/>
        </w:rPr>
        <w:t xml:space="preserve"> </w:t>
      </w:r>
      <w:r w:rsidR="008C0959" w:rsidRPr="00211606">
        <w:rPr>
          <w:sz w:val="28"/>
          <w:szCs w:val="28"/>
        </w:rPr>
        <w:t>25-14-03</w:t>
      </w:r>
    </w:p>
    <w:p w:rsidR="00E4624C" w:rsidRDefault="00E4624C" w:rsidP="00A207C9">
      <w:pPr>
        <w:rPr>
          <w:sz w:val="28"/>
          <w:szCs w:val="28"/>
        </w:rPr>
      </w:pPr>
      <w:r w:rsidRPr="00876ACC">
        <w:rPr>
          <w:sz w:val="28"/>
          <w:szCs w:val="28"/>
        </w:rPr>
        <w:tab/>
      </w:r>
    </w:p>
    <w:p w:rsidR="001C27BF" w:rsidRPr="00EA362C" w:rsidRDefault="00EA362C" w:rsidP="00A207C9">
      <w:pPr>
        <w:rPr>
          <w:rStyle w:val="FontStyle13"/>
          <w:b w:val="0"/>
          <w:bCs w:val="0"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BE6C5E" w:rsidRPr="00F90A9E">
        <w:rPr>
          <w:rStyle w:val="FontStyle13"/>
          <w:sz w:val="28"/>
          <w:szCs w:val="28"/>
        </w:rPr>
        <w:t>Лицензия, выданная Министерством образования Омской области №</w:t>
      </w:r>
      <w:r w:rsidR="001A1DE0">
        <w:rPr>
          <w:rStyle w:val="FontStyle13"/>
          <w:sz w:val="28"/>
          <w:szCs w:val="28"/>
        </w:rPr>
        <w:t xml:space="preserve"> 20-п</w:t>
      </w:r>
      <w:r w:rsidR="00BE6C5E" w:rsidRPr="00F90A9E">
        <w:rPr>
          <w:rStyle w:val="FontStyle13"/>
          <w:sz w:val="28"/>
          <w:szCs w:val="28"/>
        </w:rPr>
        <w:t xml:space="preserve"> от </w:t>
      </w:r>
      <w:r>
        <w:rPr>
          <w:rStyle w:val="FontStyle13"/>
          <w:sz w:val="28"/>
          <w:szCs w:val="28"/>
        </w:rPr>
        <w:t xml:space="preserve">    </w:t>
      </w:r>
      <w:r w:rsidR="001A1DE0">
        <w:rPr>
          <w:rStyle w:val="FontStyle13"/>
          <w:sz w:val="28"/>
          <w:szCs w:val="28"/>
        </w:rPr>
        <w:t>10</w:t>
      </w:r>
      <w:r w:rsidR="00BE6C5E" w:rsidRPr="00F90A9E">
        <w:rPr>
          <w:rStyle w:val="FontStyle13"/>
          <w:sz w:val="28"/>
          <w:szCs w:val="28"/>
        </w:rPr>
        <w:t xml:space="preserve"> </w:t>
      </w:r>
      <w:r w:rsidR="001A1DE0">
        <w:rPr>
          <w:rStyle w:val="FontStyle13"/>
          <w:sz w:val="28"/>
          <w:szCs w:val="28"/>
        </w:rPr>
        <w:t>февраля</w:t>
      </w:r>
      <w:r w:rsidR="00BE6C5E" w:rsidRPr="00F90A9E">
        <w:rPr>
          <w:rStyle w:val="FontStyle13"/>
          <w:sz w:val="28"/>
          <w:szCs w:val="28"/>
        </w:rPr>
        <w:t xml:space="preserve"> 201</w:t>
      </w:r>
      <w:r w:rsidR="001A1DE0">
        <w:rPr>
          <w:rStyle w:val="FontStyle13"/>
          <w:sz w:val="28"/>
          <w:szCs w:val="28"/>
        </w:rPr>
        <w:t>6</w:t>
      </w:r>
      <w:r w:rsidR="00BE6C5E" w:rsidRPr="00F90A9E">
        <w:rPr>
          <w:rStyle w:val="FontStyle13"/>
          <w:sz w:val="28"/>
          <w:szCs w:val="28"/>
        </w:rPr>
        <w:t xml:space="preserve"> г.</w:t>
      </w:r>
    </w:p>
    <w:p w:rsidR="00F90A9E" w:rsidRDefault="00EA362C" w:rsidP="00A207C9">
      <w:pPr>
        <w:pStyle w:val="Style4"/>
        <w:widowControl/>
        <w:ind w:right="113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</w:t>
      </w:r>
      <w:r w:rsidR="00BE6C5E" w:rsidRPr="00F90A9E">
        <w:rPr>
          <w:rStyle w:val="FontStyle13"/>
          <w:sz w:val="28"/>
          <w:szCs w:val="28"/>
        </w:rPr>
        <w:t>Организация аккредитована на обучение работодателей и работников вопро</w:t>
      </w:r>
      <w:r w:rsidR="00BE6C5E" w:rsidRPr="00F90A9E">
        <w:rPr>
          <w:rStyle w:val="FontStyle13"/>
          <w:sz w:val="28"/>
          <w:szCs w:val="28"/>
        </w:rPr>
        <w:softHyphen/>
        <w:t>сам охраны труда под регистрационным номером № 1039 от 11 января 2011 г.</w:t>
      </w:r>
    </w:p>
    <w:p w:rsidR="006032FD" w:rsidRDefault="006032FD" w:rsidP="00A207C9">
      <w:pPr>
        <w:pStyle w:val="Style4"/>
        <w:widowControl/>
        <w:ind w:left="993" w:right="1134" w:firstLine="425"/>
        <w:rPr>
          <w:rStyle w:val="FontStyle13"/>
          <w:sz w:val="28"/>
          <w:szCs w:val="28"/>
        </w:rPr>
      </w:pPr>
    </w:p>
    <w:p w:rsidR="00F90A9E" w:rsidRPr="00F90A9E" w:rsidRDefault="0072081D" w:rsidP="00A207C9">
      <w:pPr>
        <w:pStyle w:val="Style4"/>
        <w:widowControl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</w:t>
      </w:r>
      <w:r w:rsidR="006032FD">
        <w:rPr>
          <w:rStyle w:val="FontStyle13"/>
          <w:sz w:val="28"/>
          <w:szCs w:val="28"/>
        </w:rPr>
        <w:t>Председатель профсоюза строителей Омской области</w:t>
      </w:r>
    </w:p>
    <w:p w:rsidR="00F90A9E" w:rsidRPr="00F90A9E" w:rsidRDefault="00F90A9E" w:rsidP="00A207C9">
      <w:pPr>
        <w:pStyle w:val="Style4"/>
        <w:widowControl/>
        <w:ind w:left="993"/>
        <w:jc w:val="right"/>
        <w:rPr>
          <w:rStyle w:val="FontStyle13"/>
          <w:sz w:val="28"/>
          <w:szCs w:val="28"/>
        </w:rPr>
      </w:pPr>
      <w:r w:rsidRPr="00F90A9E">
        <w:rPr>
          <w:rStyle w:val="FontStyle13"/>
          <w:sz w:val="28"/>
          <w:szCs w:val="28"/>
        </w:rPr>
        <w:t>Директор</w:t>
      </w:r>
      <w:r w:rsidR="00C900C2">
        <w:rPr>
          <w:rStyle w:val="FontStyle13"/>
          <w:sz w:val="28"/>
          <w:szCs w:val="28"/>
        </w:rPr>
        <w:t xml:space="preserve"> Ч</w:t>
      </w:r>
      <w:r w:rsidR="006032FD">
        <w:rPr>
          <w:rStyle w:val="FontStyle13"/>
          <w:sz w:val="28"/>
          <w:szCs w:val="28"/>
        </w:rPr>
        <w:t>ОУ ДПО «Единство»</w:t>
      </w:r>
      <w:r w:rsidRPr="00F90A9E">
        <w:rPr>
          <w:rStyle w:val="FontStyle13"/>
          <w:sz w:val="28"/>
          <w:szCs w:val="28"/>
        </w:rPr>
        <w:t xml:space="preserve">               </w:t>
      </w:r>
      <w:r>
        <w:rPr>
          <w:rStyle w:val="FontStyle13"/>
          <w:sz w:val="28"/>
          <w:szCs w:val="28"/>
        </w:rPr>
        <w:t xml:space="preserve">                           </w:t>
      </w:r>
      <w:r w:rsidRPr="00F90A9E">
        <w:rPr>
          <w:rStyle w:val="FontStyle13"/>
          <w:sz w:val="28"/>
          <w:szCs w:val="28"/>
        </w:rPr>
        <w:t xml:space="preserve">          Хмельницкий В.Т.</w:t>
      </w:r>
    </w:p>
    <w:sectPr w:rsidR="00F90A9E" w:rsidRPr="00F90A9E" w:rsidSect="00EA362C">
      <w:type w:val="continuous"/>
      <w:pgSz w:w="11907" w:h="16839" w:code="9"/>
      <w:pgMar w:top="426" w:right="567" w:bottom="142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95" w:rsidRDefault="00365995">
      <w:r>
        <w:separator/>
      </w:r>
    </w:p>
  </w:endnote>
  <w:endnote w:type="continuationSeparator" w:id="0">
    <w:p w:rsidR="00365995" w:rsidRDefault="0036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95" w:rsidRDefault="00365995">
      <w:r>
        <w:separator/>
      </w:r>
    </w:p>
  </w:footnote>
  <w:footnote w:type="continuationSeparator" w:id="0">
    <w:p w:rsidR="00365995" w:rsidRDefault="00365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B4D700"/>
    <w:lvl w:ilvl="0">
      <w:numFmt w:val="bullet"/>
      <w:lvlText w:val="*"/>
      <w:lvlJc w:val="left"/>
    </w:lvl>
  </w:abstractNum>
  <w:abstractNum w:abstractNumId="1">
    <w:nsid w:val="5AD02FE6"/>
    <w:multiLevelType w:val="hybridMultilevel"/>
    <w:tmpl w:val="AFD8852E"/>
    <w:lvl w:ilvl="0" w:tplc="58AEA732">
      <w:start w:val="5"/>
      <w:numFmt w:val="bullet"/>
      <w:lvlText w:val=""/>
      <w:lvlJc w:val="left"/>
      <w:pPr>
        <w:ind w:left="103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5CED32C6"/>
    <w:multiLevelType w:val="hybridMultilevel"/>
    <w:tmpl w:val="DA463120"/>
    <w:lvl w:ilvl="0" w:tplc="5448B3A2">
      <w:start w:val="5"/>
      <w:numFmt w:val="bullet"/>
      <w:lvlText w:val=""/>
      <w:lvlJc w:val="left"/>
      <w:pPr>
        <w:ind w:left="13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69C87D6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34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0A9E"/>
    <w:rsid w:val="0009313B"/>
    <w:rsid w:val="000A40B0"/>
    <w:rsid w:val="000F1CF3"/>
    <w:rsid w:val="000F6219"/>
    <w:rsid w:val="0012184A"/>
    <w:rsid w:val="00162E04"/>
    <w:rsid w:val="00183D57"/>
    <w:rsid w:val="001A1DE0"/>
    <w:rsid w:val="001B6FDF"/>
    <w:rsid w:val="001C27BF"/>
    <w:rsid w:val="001F226A"/>
    <w:rsid w:val="00211606"/>
    <w:rsid w:val="00244BD9"/>
    <w:rsid w:val="00281F78"/>
    <w:rsid w:val="0028600D"/>
    <w:rsid w:val="002A7CD4"/>
    <w:rsid w:val="002B40DB"/>
    <w:rsid w:val="002C5396"/>
    <w:rsid w:val="003171CC"/>
    <w:rsid w:val="00322871"/>
    <w:rsid w:val="00365995"/>
    <w:rsid w:val="003A4A60"/>
    <w:rsid w:val="003C114E"/>
    <w:rsid w:val="00447489"/>
    <w:rsid w:val="004E54DF"/>
    <w:rsid w:val="00516CF2"/>
    <w:rsid w:val="00541118"/>
    <w:rsid w:val="0057615A"/>
    <w:rsid w:val="00594BCF"/>
    <w:rsid w:val="005A5F4A"/>
    <w:rsid w:val="005D2364"/>
    <w:rsid w:val="005F6E2E"/>
    <w:rsid w:val="006032FD"/>
    <w:rsid w:val="006446B7"/>
    <w:rsid w:val="00665F39"/>
    <w:rsid w:val="006B15E5"/>
    <w:rsid w:val="006C6CC0"/>
    <w:rsid w:val="006F1020"/>
    <w:rsid w:val="00706B8F"/>
    <w:rsid w:val="0072081D"/>
    <w:rsid w:val="0073259E"/>
    <w:rsid w:val="007571E1"/>
    <w:rsid w:val="00771E6B"/>
    <w:rsid w:val="007C5F02"/>
    <w:rsid w:val="007F6417"/>
    <w:rsid w:val="007F6478"/>
    <w:rsid w:val="008100D0"/>
    <w:rsid w:val="00812006"/>
    <w:rsid w:val="0082364B"/>
    <w:rsid w:val="00854B9B"/>
    <w:rsid w:val="0085748B"/>
    <w:rsid w:val="00857F52"/>
    <w:rsid w:val="008B1611"/>
    <w:rsid w:val="008C0959"/>
    <w:rsid w:val="008E42F8"/>
    <w:rsid w:val="00900618"/>
    <w:rsid w:val="0090653B"/>
    <w:rsid w:val="009835FF"/>
    <w:rsid w:val="009A0AD2"/>
    <w:rsid w:val="009A2678"/>
    <w:rsid w:val="00A00E98"/>
    <w:rsid w:val="00A151AB"/>
    <w:rsid w:val="00A16E39"/>
    <w:rsid w:val="00A207C9"/>
    <w:rsid w:val="00AA2DB6"/>
    <w:rsid w:val="00B11199"/>
    <w:rsid w:val="00B1465D"/>
    <w:rsid w:val="00B403EC"/>
    <w:rsid w:val="00B571A3"/>
    <w:rsid w:val="00BE6C5E"/>
    <w:rsid w:val="00C72A08"/>
    <w:rsid w:val="00C900C2"/>
    <w:rsid w:val="00DD1682"/>
    <w:rsid w:val="00E00702"/>
    <w:rsid w:val="00E07950"/>
    <w:rsid w:val="00E4624C"/>
    <w:rsid w:val="00EA362C"/>
    <w:rsid w:val="00EB25D5"/>
    <w:rsid w:val="00EE6F6D"/>
    <w:rsid w:val="00F13A74"/>
    <w:rsid w:val="00F17092"/>
    <w:rsid w:val="00F90A9E"/>
    <w:rsid w:val="00FA341D"/>
    <w:rsid w:val="00FA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B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624C"/>
    <w:pPr>
      <w:keepNext/>
      <w:widowControl/>
      <w:numPr>
        <w:numId w:val="4"/>
      </w:numPr>
      <w:autoSpaceDE/>
      <w:autoSpaceDN/>
      <w:adjustRightInd/>
      <w:spacing w:before="240" w:after="60"/>
      <w:jc w:val="both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E4624C"/>
    <w:pPr>
      <w:keepNext/>
      <w:widowControl/>
      <w:numPr>
        <w:ilvl w:val="1"/>
        <w:numId w:val="4"/>
      </w:numPr>
      <w:autoSpaceDE/>
      <w:autoSpaceDN/>
      <w:adjustRightInd/>
      <w:spacing w:before="240" w:after="60"/>
      <w:jc w:val="both"/>
      <w:outlineLvl w:val="1"/>
    </w:pPr>
    <w:rPr>
      <w:rFonts w:ascii="Arial" w:eastAsia="Calibri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E4624C"/>
    <w:pPr>
      <w:keepNext/>
      <w:widowControl/>
      <w:numPr>
        <w:ilvl w:val="2"/>
        <w:numId w:val="4"/>
      </w:numPr>
      <w:autoSpaceDE/>
      <w:autoSpaceDN/>
      <w:adjustRightInd/>
      <w:spacing w:before="240" w:after="60"/>
      <w:jc w:val="both"/>
      <w:outlineLvl w:val="2"/>
    </w:pPr>
    <w:rPr>
      <w:rFonts w:ascii="Arial" w:eastAsia="Calibri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E4624C"/>
    <w:pPr>
      <w:keepNext/>
      <w:numPr>
        <w:ilvl w:val="3"/>
        <w:numId w:val="4"/>
      </w:numPr>
      <w:tabs>
        <w:tab w:val="left" w:pos="720"/>
        <w:tab w:val="left" w:pos="1260"/>
        <w:tab w:val="left" w:pos="1800"/>
      </w:tabs>
      <w:autoSpaceDE/>
      <w:autoSpaceDN/>
      <w:adjustRightInd/>
      <w:spacing w:before="120" w:after="120"/>
      <w:jc w:val="both"/>
      <w:outlineLvl w:val="3"/>
    </w:pPr>
    <w:rPr>
      <w:rFonts w:ascii="Arial" w:eastAsia="Calibri" w:hAnsi="Arial"/>
      <w:b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4624C"/>
    <w:pPr>
      <w:widowControl/>
      <w:numPr>
        <w:ilvl w:val="4"/>
        <w:numId w:val="4"/>
      </w:numPr>
      <w:autoSpaceDE/>
      <w:autoSpaceDN/>
      <w:adjustRightInd/>
      <w:spacing w:before="240" w:after="60"/>
      <w:jc w:val="both"/>
      <w:outlineLvl w:val="4"/>
    </w:pPr>
    <w:rPr>
      <w:rFonts w:eastAsia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E4624C"/>
    <w:pPr>
      <w:widowControl/>
      <w:numPr>
        <w:ilvl w:val="5"/>
        <w:numId w:val="4"/>
      </w:numPr>
      <w:autoSpaceDE/>
      <w:autoSpaceDN/>
      <w:adjustRightInd/>
      <w:spacing w:before="240" w:after="60"/>
      <w:jc w:val="both"/>
      <w:outlineLvl w:val="5"/>
    </w:pPr>
    <w:rPr>
      <w:rFonts w:eastAsia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E4624C"/>
    <w:pPr>
      <w:keepNext/>
      <w:widowControl/>
      <w:numPr>
        <w:ilvl w:val="6"/>
        <w:numId w:val="4"/>
      </w:numPr>
      <w:autoSpaceDE/>
      <w:autoSpaceDN/>
      <w:adjustRightInd/>
      <w:spacing w:before="120" w:after="120"/>
      <w:jc w:val="right"/>
      <w:outlineLvl w:val="6"/>
    </w:pPr>
    <w:rPr>
      <w:rFonts w:eastAsia="Calibri"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E4624C"/>
    <w:pPr>
      <w:widowControl/>
      <w:numPr>
        <w:ilvl w:val="7"/>
        <w:numId w:val="4"/>
      </w:numPr>
      <w:autoSpaceDE/>
      <w:autoSpaceDN/>
      <w:adjustRightInd/>
      <w:spacing w:before="240" w:after="60"/>
      <w:jc w:val="both"/>
      <w:outlineLvl w:val="7"/>
    </w:pPr>
    <w:rPr>
      <w:rFonts w:eastAsia="Calibri"/>
      <w:i/>
      <w:iCs/>
      <w:lang/>
    </w:rPr>
  </w:style>
  <w:style w:type="paragraph" w:styleId="9">
    <w:name w:val="heading 9"/>
    <w:basedOn w:val="a"/>
    <w:next w:val="a"/>
    <w:link w:val="90"/>
    <w:uiPriority w:val="99"/>
    <w:qFormat/>
    <w:rsid w:val="00E4624C"/>
    <w:pPr>
      <w:widowControl/>
      <w:numPr>
        <w:ilvl w:val="8"/>
        <w:numId w:val="4"/>
      </w:numPr>
      <w:autoSpaceDE/>
      <w:autoSpaceDN/>
      <w:adjustRightInd/>
      <w:spacing w:before="240" w:after="60"/>
      <w:jc w:val="both"/>
      <w:outlineLvl w:val="8"/>
    </w:pPr>
    <w:rPr>
      <w:rFonts w:ascii="Arial" w:eastAsia="Calibri" w:hAnsi="Arial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C27BF"/>
    <w:pPr>
      <w:spacing w:line="322" w:lineRule="exact"/>
      <w:ind w:firstLine="216"/>
    </w:pPr>
  </w:style>
  <w:style w:type="paragraph" w:customStyle="1" w:styleId="Style2">
    <w:name w:val="Style2"/>
    <w:basedOn w:val="a"/>
    <w:uiPriority w:val="99"/>
    <w:rsid w:val="001C27BF"/>
  </w:style>
  <w:style w:type="paragraph" w:customStyle="1" w:styleId="Style3">
    <w:name w:val="Style3"/>
    <w:basedOn w:val="a"/>
    <w:uiPriority w:val="99"/>
    <w:rsid w:val="001C27BF"/>
    <w:pPr>
      <w:spacing w:line="326" w:lineRule="exact"/>
    </w:pPr>
  </w:style>
  <w:style w:type="paragraph" w:customStyle="1" w:styleId="Style4">
    <w:name w:val="Style4"/>
    <w:basedOn w:val="a"/>
    <w:uiPriority w:val="99"/>
    <w:rsid w:val="001C27BF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1C27BF"/>
    <w:pPr>
      <w:spacing w:line="317" w:lineRule="exact"/>
      <w:jc w:val="both"/>
    </w:pPr>
  </w:style>
  <w:style w:type="paragraph" w:customStyle="1" w:styleId="Style6">
    <w:name w:val="Style6"/>
    <w:basedOn w:val="a"/>
    <w:uiPriority w:val="99"/>
    <w:rsid w:val="001C27BF"/>
  </w:style>
  <w:style w:type="paragraph" w:customStyle="1" w:styleId="Style7">
    <w:name w:val="Style7"/>
    <w:basedOn w:val="a"/>
    <w:uiPriority w:val="99"/>
    <w:rsid w:val="001C27BF"/>
  </w:style>
  <w:style w:type="paragraph" w:customStyle="1" w:styleId="Style8">
    <w:name w:val="Style8"/>
    <w:basedOn w:val="a"/>
    <w:uiPriority w:val="99"/>
    <w:rsid w:val="001C27BF"/>
  </w:style>
  <w:style w:type="character" w:customStyle="1" w:styleId="FontStyle11">
    <w:name w:val="Font Style11"/>
    <w:basedOn w:val="a0"/>
    <w:uiPriority w:val="99"/>
    <w:rsid w:val="001C27B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1C27B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C27BF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C27BF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90A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0A9E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90A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0A9E"/>
    <w:rPr>
      <w:rFonts w:hAnsi="Times New Roman" w:cs="Times New Roman"/>
      <w:sz w:val="24"/>
      <w:szCs w:val="24"/>
    </w:rPr>
  </w:style>
  <w:style w:type="character" w:customStyle="1" w:styleId="cfoficefieldvalue">
    <w:name w:val="cfoficefieldvalue"/>
    <w:basedOn w:val="a0"/>
    <w:rsid w:val="00E07950"/>
  </w:style>
  <w:style w:type="paragraph" w:styleId="a8">
    <w:name w:val="List Paragraph"/>
    <w:basedOn w:val="a"/>
    <w:uiPriority w:val="34"/>
    <w:qFormat/>
    <w:rsid w:val="00B146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4624C"/>
    <w:rPr>
      <w:rFonts w:ascii="Arial" w:eastAsia="Calibri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9"/>
    <w:rsid w:val="00E4624C"/>
    <w:rPr>
      <w:rFonts w:ascii="Arial" w:eastAsia="Calibri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9"/>
    <w:rsid w:val="00E4624C"/>
    <w:rPr>
      <w:rFonts w:ascii="Arial" w:eastAsia="Calibri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9"/>
    <w:rsid w:val="00E4624C"/>
    <w:rPr>
      <w:rFonts w:ascii="Arial" w:eastAsia="Calibri" w:hAnsi="Arial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E4624C"/>
    <w:rPr>
      <w:rFonts w:eastAsia="Calibri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uiPriority w:val="99"/>
    <w:rsid w:val="00E4624C"/>
    <w:rPr>
      <w:rFonts w:eastAsia="Calibri" w:hAnsi="Times New Roman" w:cs="Times New Roman"/>
      <w:b/>
      <w:bCs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9"/>
    <w:rsid w:val="00E4624C"/>
    <w:rPr>
      <w:rFonts w:eastAsia="Calibri" w:hAnsi="Times New Roman" w:cs="Times New Roman"/>
      <w:sz w:val="20"/>
      <w:szCs w:val="20"/>
      <w:lang/>
    </w:rPr>
  </w:style>
  <w:style w:type="character" w:customStyle="1" w:styleId="80">
    <w:name w:val="Заголовок 8 Знак"/>
    <w:basedOn w:val="a0"/>
    <w:link w:val="8"/>
    <w:uiPriority w:val="99"/>
    <w:rsid w:val="00E4624C"/>
    <w:rPr>
      <w:rFonts w:eastAsia="Calibri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uiPriority w:val="99"/>
    <w:rsid w:val="00E4624C"/>
    <w:rPr>
      <w:rFonts w:ascii="Arial" w:eastAsia="Calibri" w:hAnsi="Arial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B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624C"/>
    <w:pPr>
      <w:keepNext/>
      <w:widowControl/>
      <w:numPr>
        <w:numId w:val="4"/>
      </w:numPr>
      <w:autoSpaceDE/>
      <w:autoSpaceDN/>
      <w:adjustRightInd/>
      <w:spacing w:before="240" w:after="60"/>
      <w:jc w:val="both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E4624C"/>
    <w:pPr>
      <w:keepNext/>
      <w:widowControl/>
      <w:numPr>
        <w:ilvl w:val="1"/>
        <w:numId w:val="4"/>
      </w:numPr>
      <w:autoSpaceDE/>
      <w:autoSpaceDN/>
      <w:adjustRightInd/>
      <w:spacing w:before="240" w:after="60"/>
      <w:jc w:val="both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E4624C"/>
    <w:pPr>
      <w:keepNext/>
      <w:widowControl/>
      <w:numPr>
        <w:ilvl w:val="2"/>
        <w:numId w:val="4"/>
      </w:numPr>
      <w:autoSpaceDE/>
      <w:autoSpaceDN/>
      <w:adjustRightInd/>
      <w:spacing w:before="240" w:after="60"/>
      <w:jc w:val="both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E4624C"/>
    <w:pPr>
      <w:keepNext/>
      <w:numPr>
        <w:ilvl w:val="3"/>
        <w:numId w:val="4"/>
      </w:numPr>
      <w:tabs>
        <w:tab w:val="left" w:pos="720"/>
        <w:tab w:val="left" w:pos="1260"/>
        <w:tab w:val="left" w:pos="1800"/>
      </w:tabs>
      <w:autoSpaceDE/>
      <w:autoSpaceDN/>
      <w:adjustRightInd/>
      <w:spacing w:before="120" w:after="120"/>
      <w:jc w:val="both"/>
      <w:outlineLvl w:val="3"/>
    </w:pPr>
    <w:rPr>
      <w:rFonts w:ascii="Arial" w:eastAsia="Calibri" w:hAnsi="Arial"/>
      <w:b/>
      <w:sz w:val="20"/>
      <w:szCs w:val="20"/>
      <w:lang w:val="en-US" w:eastAsia="x-none"/>
    </w:rPr>
  </w:style>
  <w:style w:type="paragraph" w:styleId="5">
    <w:name w:val="heading 5"/>
    <w:basedOn w:val="a"/>
    <w:next w:val="a"/>
    <w:link w:val="50"/>
    <w:uiPriority w:val="99"/>
    <w:qFormat/>
    <w:rsid w:val="00E4624C"/>
    <w:pPr>
      <w:widowControl/>
      <w:numPr>
        <w:ilvl w:val="4"/>
        <w:numId w:val="4"/>
      </w:numPr>
      <w:autoSpaceDE/>
      <w:autoSpaceDN/>
      <w:adjustRightInd/>
      <w:spacing w:before="240" w:after="60"/>
      <w:jc w:val="both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E4624C"/>
    <w:pPr>
      <w:widowControl/>
      <w:numPr>
        <w:ilvl w:val="5"/>
        <w:numId w:val="4"/>
      </w:numPr>
      <w:autoSpaceDE/>
      <w:autoSpaceDN/>
      <w:adjustRightInd/>
      <w:spacing w:before="240" w:after="60"/>
      <w:jc w:val="both"/>
      <w:outlineLvl w:val="5"/>
    </w:pPr>
    <w:rPr>
      <w:rFonts w:eastAsia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E4624C"/>
    <w:pPr>
      <w:keepNext/>
      <w:widowControl/>
      <w:numPr>
        <w:ilvl w:val="6"/>
        <w:numId w:val="4"/>
      </w:numPr>
      <w:autoSpaceDE/>
      <w:autoSpaceDN/>
      <w:adjustRightInd/>
      <w:spacing w:before="120" w:after="120"/>
      <w:jc w:val="right"/>
      <w:outlineLvl w:val="6"/>
    </w:pPr>
    <w:rPr>
      <w:rFonts w:eastAsia="Calibri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E4624C"/>
    <w:pPr>
      <w:widowControl/>
      <w:numPr>
        <w:ilvl w:val="7"/>
        <w:numId w:val="4"/>
      </w:numPr>
      <w:autoSpaceDE/>
      <w:autoSpaceDN/>
      <w:adjustRightInd/>
      <w:spacing w:before="240" w:after="60"/>
      <w:jc w:val="both"/>
      <w:outlineLvl w:val="7"/>
    </w:pPr>
    <w:rPr>
      <w:rFonts w:eastAsia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E4624C"/>
    <w:pPr>
      <w:widowControl/>
      <w:numPr>
        <w:ilvl w:val="8"/>
        <w:numId w:val="4"/>
      </w:numPr>
      <w:autoSpaceDE/>
      <w:autoSpaceDN/>
      <w:adjustRightInd/>
      <w:spacing w:before="240" w:after="60"/>
      <w:jc w:val="both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C27BF"/>
    <w:pPr>
      <w:spacing w:line="322" w:lineRule="exact"/>
      <w:ind w:firstLine="216"/>
    </w:pPr>
  </w:style>
  <w:style w:type="paragraph" w:customStyle="1" w:styleId="Style2">
    <w:name w:val="Style2"/>
    <w:basedOn w:val="a"/>
    <w:uiPriority w:val="99"/>
    <w:rsid w:val="001C27BF"/>
  </w:style>
  <w:style w:type="paragraph" w:customStyle="1" w:styleId="Style3">
    <w:name w:val="Style3"/>
    <w:basedOn w:val="a"/>
    <w:uiPriority w:val="99"/>
    <w:rsid w:val="001C27BF"/>
    <w:pPr>
      <w:spacing w:line="326" w:lineRule="exact"/>
    </w:pPr>
  </w:style>
  <w:style w:type="paragraph" w:customStyle="1" w:styleId="Style4">
    <w:name w:val="Style4"/>
    <w:basedOn w:val="a"/>
    <w:uiPriority w:val="99"/>
    <w:rsid w:val="001C27BF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1C27BF"/>
    <w:pPr>
      <w:spacing w:line="317" w:lineRule="exact"/>
      <w:jc w:val="both"/>
    </w:pPr>
  </w:style>
  <w:style w:type="paragraph" w:customStyle="1" w:styleId="Style6">
    <w:name w:val="Style6"/>
    <w:basedOn w:val="a"/>
    <w:uiPriority w:val="99"/>
    <w:rsid w:val="001C27BF"/>
  </w:style>
  <w:style w:type="paragraph" w:customStyle="1" w:styleId="Style7">
    <w:name w:val="Style7"/>
    <w:basedOn w:val="a"/>
    <w:uiPriority w:val="99"/>
    <w:rsid w:val="001C27BF"/>
  </w:style>
  <w:style w:type="paragraph" w:customStyle="1" w:styleId="Style8">
    <w:name w:val="Style8"/>
    <w:basedOn w:val="a"/>
    <w:uiPriority w:val="99"/>
    <w:rsid w:val="001C27BF"/>
  </w:style>
  <w:style w:type="character" w:customStyle="1" w:styleId="FontStyle11">
    <w:name w:val="Font Style11"/>
    <w:basedOn w:val="a0"/>
    <w:uiPriority w:val="99"/>
    <w:rsid w:val="001C27B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1C27B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C27BF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C27BF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90A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0A9E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90A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0A9E"/>
    <w:rPr>
      <w:rFonts w:hAnsi="Times New Roman" w:cs="Times New Roman"/>
      <w:sz w:val="24"/>
      <w:szCs w:val="24"/>
    </w:rPr>
  </w:style>
  <w:style w:type="character" w:customStyle="1" w:styleId="cfoficefieldvalue">
    <w:name w:val="cfoficefieldvalue"/>
    <w:basedOn w:val="a0"/>
    <w:rsid w:val="00E07950"/>
  </w:style>
  <w:style w:type="paragraph" w:styleId="a8">
    <w:name w:val="List Paragraph"/>
    <w:basedOn w:val="a"/>
    <w:uiPriority w:val="34"/>
    <w:qFormat/>
    <w:rsid w:val="00B146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4624C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rsid w:val="00E4624C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E4624C"/>
    <w:rPr>
      <w:rFonts w:ascii="Arial" w:eastAsia="Calibri" w:hAnsi="Arial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E4624C"/>
    <w:rPr>
      <w:rFonts w:ascii="Arial" w:eastAsia="Calibri" w:hAnsi="Arial" w:cs="Times New Roman"/>
      <w:b/>
      <w:sz w:val="20"/>
      <w:szCs w:val="20"/>
      <w:lang w:val="en-US" w:eastAsia="x-none"/>
    </w:rPr>
  </w:style>
  <w:style w:type="character" w:customStyle="1" w:styleId="50">
    <w:name w:val="Заголовок 5 Знак"/>
    <w:basedOn w:val="a0"/>
    <w:link w:val="5"/>
    <w:uiPriority w:val="99"/>
    <w:rsid w:val="00E4624C"/>
    <w:rPr>
      <w:rFonts w:eastAsia="Calibri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9"/>
    <w:rsid w:val="00E4624C"/>
    <w:rPr>
      <w:rFonts w:eastAsia="Calibri" w:hAnsi="Times New Roman" w:cs="Times New Roman"/>
      <w:b/>
      <w:bCs/>
      <w:sz w:val="20"/>
      <w:szCs w:val="20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E4624C"/>
    <w:rPr>
      <w:rFonts w:eastAsia="Calibri" w:hAnsi="Times New Roman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E4624C"/>
    <w:rPr>
      <w:rFonts w:eastAsia="Calibri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E4624C"/>
    <w:rPr>
      <w:rFonts w:ascii="Arial" w:eastAsia="Calibri" w:hAnsi="Arial" w:cs="Times New Roman"/>
      <w:sz w:val="20"/>
      <w:szCs w:val="20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674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Юнацкая Ольга Константиновна</cp:lastModifiedBy>
  <cp:revision>10</cp:revision>
  <cp:lastPrinted>2016-10-20T03:53:00Z</cp:lastPrinted>
  <dcterms:created xsi:type="dcterms:W3CDTF">2017-11-13T05:12:00Z</dcterms:created>
  <dcterms:modified xsi:type="dcterms:W3CDTF">2018-09-06T07:12:00Z</dcterms:modified>
</cp:coreProperties>
</file>