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D55D5" w14:textId="77777777" w:rsidR="004E39EC" w:rsidRPr="00971E66" w:rsidRDefault="00E3130B" w:rsidP="0026035C">
      <w:pPr>
        <w:pStyle w:val="a3"/>
        <w:ind w:left="5067" w:right="-49" w:firstLine="0"/>
        <w:jc w:val="left"/>
        <w:rPr>
          <w:sz w:val="24"/>
          <w:szCs w:val="24"/>
        </w:rPr>
      </w:pPr>
      <w:r w:rsidRPr="00971E66">
        <w:rPr>
          <w:sz w:val="24"/>
          <w:szCs w:val="24"/>
        </w:rPr>
        <w:t>УТВЕРЖДЕНО</w:t>
      </w:r>
    </w:p>
    <w:p w14:paraId="2E929762" w14:textId="011D9E4F" w:rsidR="004E39EC" w:rsidRPr="00971E66" w:rsidRDefault="00E3130B" w:rsidP="0026035C">
      <w:pPr>
        <w:pStyle w:val="a3"/>
        <w:ind w:left="5067" w:right="-49" w:firstLine="0"/>
        <w:jc w:val="left"/>
        <w:rPr>
          <w:sz w:val="24"/>
          <w:szCs w:val="24"/>
        </w:rPr>
      </w:pPr>
      <w:r w:rsidRPr="00971E66">
        <w:rPr>
          <w:sz w:val="24"/>
          <w:szCs w:val="24"/>
        </w:rPr>
        <w:t>Решением Общего собрания чле</w:t>
      </w:r>
      <w:r w:rsidR="000932D5">
        <w:rPr>
          <w:sz w:val="24"/>
          <w:szCs w:val="24"/>
        </w:rPr>
        <w:t xml:space="preserve">нов </w:t>
      </w:r>
      <w:r w:rsidRPr="00971E66">
        <w:rPr>
          <w:sz w:val="24"/>
          <w:szCs w:val="24"/>
        </w:rPr>
        <w:t>Ассоциации</w:t>
      </w:r>
      <w:r w:rsidRPr="00971E66">
        <w:rPr>
          <w:spacing w:val="-3"/>
          <w:sz w:val="24"/>
          <w:szCs w:val="24"/>
        </w:rPr>
        <w:t xml:space="preserve"> </w:t>
      </w:r>
      <w:r w:rsidRPr="00971E66">
        <w:rPr>
          <w:sz w:val="24"/>
          <w:szCs w:val="24"/>
        </w:rPr>
        <w:t>«Строители</w:t>
      </w:r>
      <w:r w:rsidRPr="00971E66">
        <w:rPr>
          <w:spacing w:val="3"/>
          <w:sz w:val="24"/>
          <w:szCs w:val="24"/>
        </w:rPr>
        <w:t xml:space="preserve"> </w:t>
      </w:r>
      <w:r w:rsidRPr="00971E66">
        <w:rPr>
          <w:sz w:val="24"/>
          <w:szCs w:val="24"/>
        </w:rPr>
        <w:t>Омска»</w:t>
      </w:r>
      <w:r w:rsidRPr="00971E66">
        <w:rPr>
          <w:spacing w:val="1"/>
          <w:sz w:val="24"/>
          <w:szCs w:val="24"/>
        </w:rPr>
        <w:t xml:space="preserve"> </w:t>
      </w:r>
      <w:r w:rsidRPr="00971E66">
        <w:rPr>
          <w:sz w:val="24"/>
          <w:szCs w:val="24"/>
        </w:rPr>
        <w:t>Протокол</w:t>
      </w:r>
      <w:r w:rsidRPr="00971E66">
        <w:rPr>
          <w:spacing w:val="-1"/>
          <w:sz w:val="24"/>
          <w:szCs w:val="24"/>
        </w:rPr>
        <w:t xml:space="preserve"> </w:t>
      </w:r>
      <w:r w:rsidRPr="00B2293B">
        <w:rPr>
          <w:sz w:val="24"/>
          <w:szCs w:val="24"/>
          <w:highlight w:val="lightGray"/>
        </w:rPr>
        <w:t>№</w:t>
      </w:r>
      <w:r w:rsidRPr="00B2293B">
        <w:rPr>
          <w:spacing w:val="-1"/>
          <w:sz w:val="24"/>
          <w:szCs w:val="24"/>
          <w:highlight w:val="lightGray"/>
        </w:rPr>
        <w:t xml:space="preserve"> </w:t>
      </w:r>
      <w:r w:rsidR="00147D32" w:rsidRPr="00B2293B">
        <w:rPr>
          <w:spacing w:val="-1"/>
          <w:sz w:val="24"/>
          <w:szCs w:val="24"/>
          <w:highlight w:val="lightGray"/>
        </w:rPr>
        <w:t>2</w:t>
      </w:r>
      <w:r w:rsidR="00DE4E2C" w:rsidRPr="00B2293B">
        <w:rPr>
          <w:spacing w:val="-1"/>
          <w:sz w:val="24"/>
          <w:szCs w:val="24"/>
          <w:highlight w:val="lightGray"/>
        </w:rPr>
        <w:t>5</w:t>
      </w:r>
      <w:r w:rsidRPr="00B2293B">
        <w:rPr>
          <w:spacing w:val="6"/>
          <w:sz w:val="24"/>
          <w:szCs w:val="24"/>
          <w:highlight w:val="lightGray"/>
        </w:rPr>
        <w:t xml:space="preserve"> </w:t>
      </w:r>
      <w:r w:rsidRPr="00B2293B">
        <w:rPr>
          <w:sz w:val="24"/>
          <w:szCs w:val="24"/>
          <w:highlight w:val="lightGray"/>
        </w:rPr>
        <w:t>от</w:t>
      </w:r>
      <w:r w:rsidRPr="00B2293B">
        <w:rPr>
          <w:spacing w:val="-8"/>
          <w:sz w:val="24"/>
          <w:szCs w:val="24"/>
          <w:highlight w:val="lightGray"/>
        </w:rPr>
        <w:t xml:space="preserve"> </w:t>
      </w:r>
      <w:r w:rsidR="00F07CA6" w:rsidRPr="00B2293B">
        <w:rPr>
          <w:spacing w:val="-8"/>
          <w:sz w:val="24"/>
          <w:szCs w:val="24"/>
          <w:highlight w:val="lightGray"/>
        </w:rPr>
        <w:t>«</w:t>
      </w:r>
      <w:r w:rsidR="00DE4E2C" w:rsidRPr="00B2293B">
        <w:rPr>
          <w:spacing w:val="-8"/>
          <w:sz w:val="24"/>
          <w:szCs w:val="24"/>
          <w:highlight w:val="lightGray"/>
        </w:rPr>
        <w:t>20</w:t>
      </w:r>
      <w:r w:rsidR="00F07CA6" w:rsidRPr="00B2293B">
        <w:rPr>
          <w:spacing w:val="-8"/>
          <w:sz w:val="24"/>
          <w:szCs w:val="24"/>
          <w:highlight w:val="lightGray"/>
        </w:rPr>
        <w:t xml:space="preserve">» </w:t>
      </w:r>
      <w:r w:rsidR="00B660A0" w:rsidRPr="00B2293B">
        <w:rPr>
          <w:spacing w:val="-8"/>
          <w:sz w:val="24"/>
          <w:szCs w:val="24"/>
          <w:highlight w:val="lightGray"/>
        </w:rPr>
        <w:t xml:space="preserve">декабря </w:t>
      </w:r>
      <w:r w:rsidRPr="00B2293B">
        <w:rPr>
          <w:sz w:val="24"/>
          <w:szCs w:val="24"/>
          <w:highlight w:val="lightGray"/>
        </w:rPr>
        <w:t>202</w:t>
      </w:r>
      <w:r w:rsidR="00DE4E2C" w:rsidRPr="00B2293B">
        <w:rPr>
          <w:sz w:val="24"/>
          <w:szCs w:val="24"/>
          <w:highlight w:val="lightGray"/>
        </w:rPr>
        <w:t>4</w:t>
      </w:r>
      <w:r w:rsidRPr="00B2293B">
        <w:rPr>
          <w:spacing w:val="5"/>
          <w:sz w:val="24"/>
          <w:szCs w:val="24"/>
          <w:highlight w:val="lightGray"/>
        </w:rPr>
        <w:t xml:space="preserve"> </w:t>
      </w:r>
      <w:r w:rsidR="002A0AB1" w:rsidRPr="00B2293B">
        <w:rPr>
          <w:spacing w:val="5"/>
          <w:sz w:val="24"/>
          <w:szCs w:val="24"/>
          <w:highlight w:val="lightGray"/>
        </w:rPr>
        <w:t>г.</w:t>
      </w:r>
    </w:p>
    <w:p w14:paraId="48C65D9F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7D02807D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6408328B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2987F782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602EF71D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04CAF8EB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79BBF9A1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3B648069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199F1DC7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084628C6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0696E05E" w14:textId="77777777" w:rsidR="004E39EC" w:rsidRPr="00971E66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652A1E9C" w14:textId="77777777" w:rsidR="004E39EC" w:rsidRPr="00DE4E2C" w:rsidRDefault="004E39EC" w:rsidP="0026035C">
      <w:pPr>
        <w:pStyle w:val="a3"/>
        <w:ind w:left="0" w:right="-49" w:firstLine="0"/>
        <w:jc w:val="left"/>
        <w:rPr>
          <w:sz w:val="36"/>
          <w:szCs w:val="36"/>
        </w:rPr>
      </w:pPr>
    </w:p>
    <w:p w14:paraId="1BE523CF" w14:textId="6A7324DD" w:rsidR="004E39EC" w:rsidRDefault="00E3130B" w:rsidP="0026035C">
      <w:pPr>
        <w:pStyle w:val="a3"/>
        <w:ind w:left="480" w:right="-49" w:firstLine="0"/>
        <w:jc w:val="center"/>
        <w:rPr>
          <w:b/>
          <w:bCs/>
          <w:sz w:val="36"/>
          <w:szCs w:val="36"/>
        </w:rPr>
      </w:pPr>
      <w:r w:rsidRPr="00DE4E2C">
        <w:rPr>
          <w:b/>
          <w:bCs/>
          <w:sz w:val="36"/>
          <w:szCs w:val="36"/>
        </w:rPr>
        <w:t>ПОЛОЖЕНИЕ</w:t>
      </w:r>
    </w:p>
    <w:p w14:paraId="5E5A32B6" w14:textId="77777777" w:rsidR="00014D8A" w:rsidRPr="00DE4E2C" w:rsidRDefault="00014D8A" w:rsidP="00480F8E">
      <w:pPr>
        <w:pStyle w:val="a3"/>
        <w:ind w:left="0" w:right="-49" w:firstLine="0"/>
        <w:jc w:val="center"/>
        <w:rPr>
          <w:b/>
          <w:bCs/>
          <w:sz w:val="36"/>
          <w:szCs w:val="36"/>
        </w:rPr>
      </w:pPr>
    </w:p>
    <w:p w14:paraId="0B7FADE1" w14:textId="77777777" w:rsidR="00DE4E2C" w:rsidRPr="00DE4E2C" w:rsidRDefault="00E3130B" w:rsidP="00480F8E">
      <w:pPr>
        <w:pStyle w:val="a3"/>
        <w:ind w:left="0" w:right="-49" w:firstLine="0"/>
        <w:jc w:val="center"/>
        <w:rPr>
          <w:b/>
          <w:bCs/>
          <w:spacing w:val="-4"/>
          <w:sz w:val="24"/>
          <w:szCs w:val="24"/>
        </w:rPr>
      </w:pPr>
      <w:r w:rsidRPr="00DE4E2C">
        <w:rPr>
          <w:b/>
          <w:bCs/>
          <w:sz w:val="24"/>
          <w:szCs w:val="24"/>
        </w:rPr>
        <w:t>«О</w:t>
      </w:r>
      <w:r w:rsidRPr="00DE4E2C">
        <w:rPr>
          <w:b/>
          <w:bCs/>
          <w:spacing w:val="-4"/>
          <w:sz w:val="24"/>
          <w:szCs w:val="24"/>
        </w:rPr>
        <w:t xml:space="preserve"> </w:t>
      </w:r>
      <w:r w:rsidRPr="00DE4E2C">
        <w:rPr>
          <w:b/>
          <w:bCs/>
          <w:sz w:val="24"/>
          <w:szCs w:val="24"/>
        </w:rPr>
        <w:t>компенсационном фонде</w:t>
      </w:r>
      <w:r w:rsidRPr="00DE4E2C">
        <w:rPr>
          <w:b/>
          <w:bCs/>
          <w:spacing w:val="-4"/>
          <w:sz w:val="24"/>
          <w:szCs w:val="24"/>
        </w:rPr>
        <w:t xml:space="preserve"> </w:t>
      </w:r>
      <w:r w:rsidRPr="00DE4E2C">
        <w:rPr>
          <w:b/>
          <w:bCs/>
          <w:sz w:val="24"/>
          <w:szCs w:val="24"/>
        </w:rPr>
        <w:t>обеспечения</w:t>
      </w:r>
      <w:r w:rsidRPr="00DE4E2C">
        <w:rPr>
          <w:b/>
          <w:bCs/>
          <w:spacing w:val="-1"/>
          <w:sz w:val="24"/>
          <w:szCs w:val="24"/>
        </w:rPr>
        <w:t xml:space="preserve"> </w:t>
      </w:r>
      <w:r w:rsidRPr="00DE4E2C">
        <w:rPr>
          <w:b/>
          <w:bCs/>
          <w:sz w:val="24"/>
          <w:szCs w:val="24"/>
        </w:rPr>
        <w:t>договорных</w:t>
      </w:r>
      <w:r w:rsidRPr="00DE4E2C">
        <w:rPr>
          <w:b/>
          <w:bCs/>
          <w:spacing w:val="-4"/>
          <w:sz w:val="24"/>
          <w:szCs w:val="24"/>
        </w:rPr>
        <w:t xml:space="preserve"> </w:t>
      </w:r>
      <w:r w:rsidRPr="00DE4E2C">
        <w:rPr>
          <w:b/>
          <w:bCs/>
          <w:sz w:val="24"/>
          <w:szCs w:val="24"/>
        </w:rPr>
        <w:t>обязательств</w:t>
      </w:r>
      <w:r w:rsidRPr="00DE4E2C">
        <w:rPr>
          <w:b/>
          <w:bCs/>
          <w:spacing w:val="-4"/>
          <w:sz w:val="24"/>
          <w:szCs w:val="24"/>
        </w:rPr>
        <w:t xml:space="preserve"> </w:t>
      </w:r>
    </w:p>
    <w:p w14:paraId="53F89056" w14:textId="38DBC368" w:rsidR="00B660A0" w:rsidRDefault="00E3130B" w:rsidP="00480F8E">
      <w:pPr>
        <w:pStyle w:val="a3"/>
        <w:ind w:left="0" w:right="-49" w:firstLine="0"/>
        <w:jc w:val="center"/>
        <w:rPr>
          <w:b/>
          <w:bCs/>
          <w:sz w:val="24"/>
          <w:szCs w:val="24"/>
        </w:rPr>
      </w:pPr>
      <w:r w:rsidRPr="00DE4E2C">
        <w:rPr>
          <w:b/>
          <w:bCs/>
          <w:sz w:val="24"/>
          <w:szCs w:val="24"/>
        </w:rPr>
        <w:t>Ассоциации</w:t>
      </w:r>
      <w:r w:rsidR="00DE4E2C" w:rsidRPr="00DE4E2C">
        <w:rPr>
          <w:b/>
          <w:bCs/>
          <w:sz w:val="24"/>
          <w:szCs w:val="24"/>
        </w:rPr>
        <w:t xml:space="preserve"> </w:t>
      </w:r>
      <w:r w:rsidRPr="00DE4E2C">
        <w:rPr>
          <w:b/>
          <w:bCs/>
          <w:sz w:val="24"/>
          <w:szCs w:val="24"/>
        </w:rPr>
        <w:t>«Строители</w:t>
      </w:r>
      <w:r w:rsidR="00DE4E2C" w:rsidRPr="00DE4E2C">
        <w:rPr>
          <w:b/>
          <w:bCs/>
          <w:sz w:val="24"/>
          <w:szCs w:val="24"/>
        </w:rPr>
        <w:t xml:space="preserve"> </w:t>
      </w:r>
      <w:r w:rsidRPr="00DE4E2C">
        <w:rPr>
          <w:b/>
          <w:bCs/>
          <w:sz w:val="24"/>
          <w:szCs w:val="24"/>
        </w:rPr>
        <w:t>Омска»</w:t>
      </w:r>
    </w:p>
    <w:p w14:paraId="61E43709" w14:textId="77777777" w:rsidR="00480F8E" w:rsidRPr="00DE4E2C" w:rsidRDefault="00480F8E" w:rsidP="00480F8E">
      <w:pPr>
        <w:pStyle w:val="a3"/>
        <w:ind w:left="0" w:right="-49" w:firstLine="0"/>
        <w:jc w:val="center"/>
        <w:rPr>
          <w:b/>
          <w:bCs/>
          <w:sz w:val="24"/>
          <w:szCs w:val="24"/>
        </w:rPr>
      </w:pPr>
    </w:p>
    <w:p w14:paraId="2A92FDEC" w14:textId="35D737F0" w:rsidR="004E39EC" w:rsidRPr="00DE4E2C" w:rsidRDefault="00E3130B" w:rsidP="00480F8E">
      <w:pPr>
        <w:pStyle w:val="a3"/>
        <w:ind w:left="0" w:right="-49" w:firstLine="0"/>
        <w:jc w:val="center"/>
        <w:rPr>
          <w:sz w:val="24"/>
          <w:szCs w:val="24"/>
        </w:rPr>
      </w:pPr>
      <w:r w:rsidRPr="00DE4E2C">
        <w:rPr>
          <w:sz w:val="24"/>
          <w:szCs w:val="24"/>
        </w:rPr>
        <w:t>(</w:t>
      </w:r>
      <w:r w:rsidR="00E86800">
        <w:rPr>
          <w:sz w:val="24"/>
          <w:szCs w:val="24"/>
        </w:rPr>
        <w:t>Р</w:t>
      </w:r>
      <w:r w:rsidRPr="00DE4E2C">
        <w:rPr>
          <w:sz w:val="24"/>
          <w:szCs w:val="24"/>
        </w:rPr>
        <w:t>едакция</w:t>
      </w:r>
      <w:r w:rsidRPr="00DE4E2C">
        <w:rPr>
          <w:spacing w:val="2"/>
          <w:sz w:val="24"/>
          <w:szCs w:val="24"/>
        </w:rPr>
        <w:t xml:space="preserve"> </w:t>
      </w:r>
      <w:r w:rsidRPr="00DE4E2C">
        <w:rPr>
          <w:sz w:val="24"/>
          <w:szCs w:val="24"/>
        </w:rPr>
        <w:t>№</w:t>
      </w:r>
      <w:r w:rsidRPr="00DE4E2C">
        <w:rPr>
          <w:spacing w:val="-7"/>
          <w:sz w:val="24"/>
          <w:szCs w:val="24"/>
        </w:rPr>
        <w:t xml:space="preserve"> </w:t>
      </w:r>
      <w:r w:rsidR="00DE4E2C">
        <w:rPr>
          <w:spacing w:val="-7"/>
          <w:sz w:val="24"/>
          <w:szCs w:val="24"/>
        </w:rPr>
        <w:t>6</w:t>
      </w:r>
      <w:r w:rsidRPr="00DE4E2C">
        <w:rPr>
          <w:sz w:val="24"/>
          <w:szCs w:val="24"/>
        </w:rPr>
        <w:t>)</w:t>
      </w:r>
    </w:p>
    <w:p w14:paraId="6423FF14" w14:textId="77777777" w:rsidR="004E39EC" w:rsidRPr="00B067DF" w:rsidRDefault="004E39EC" w:rsidP="00480F8E">
      <w:pPr>
        <w:pStyle w:val="a3"/>
        <w:ind w:left="0" w:right="-49" w:firstLine="0"/>
        <w:jc w:val="left"/>
        <w:rPr>
          <w:sz w:val="24"/>
          <w:szCs w:val="24"/>
        </w:rPr>
      </w:pPr>
    </w:p>
    <w:p w14:paraId="53FD92E2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41F8C22A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7F3DABD5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7BF5FDC4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27153DEB" w14:textId="15C2019C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4EC46AA1" w14:textId="77777777" w:rsidR="004E6835" w:rsidRPr="00B067DF" w:rsidRDefault="004E6835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74F521A1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7B1825B4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686B7348" w14:textId="663930E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3B160E0C" w14:textId="5825AD10" w:rsidR="00EB5AE3" w:rsidRPr="00B067DF" w:rsidRDefault="00EB5AE3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386D1C53" w14:textId="77777777" w:rsidR="00EB5AE3" w:rsidRPr="00B067DF" w:rsidRDefault="00EB5AE3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057CB77B" w14:textId="77777777" w:rsidR="00132503" w:rsidRPr="00B067DF" w:rsidRDefault="00132503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17305168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33AFD222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7B1D2389" w14:textId="13513EBF" w:rsidR="004E39EC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2EE0EFF1" w14:textId="0661C021" w:rsidR="00480F8E" w:rsidRDefault="00480F8E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6F1461B7" w14:textId="7BF59E5E" w:rsidR="00480F8E" w:rsidRDefault="00480F8E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18C963C7" w14:textId="010584DD" w:rsidR="00480F8E" w:rsidRDefault="00480F8E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1B5374D0" w14:textId="6BB51698" w:rsidR="00480F8E" w:rsidRDefault="00480F8E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1D30A68E" w14:textId="77777777" w:rsidR="00480F8E" w:rsidRPr="00B067DF" w:rsidRDefault="00480F8E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27E94006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3A49E665" w14:textId="45C340F2" w:rsidR="004E39EC" w:rsidRPr="00B067DF" w:rsidRDefault="00F35413" w:rsidP="0026035C">
      <w:pPr>
        <w:pStyle w:val="a3"/>
        <w:ind w:left="0" w:right="-49" w:firstLine="0"/>
        <w:jc w:val="left"/>
        <w:rPr>
          <w:sz w:val="24"/>
          <w:szCs w:val="24"/>
        </w:rPr>
      </w:pPr>
      <w:r w:rsidRPr="00B067DF">
        <w:rPr>
          <w:sz w:val="24"/>
          <w:szCs w:val="24"/>
        </w:rPr>
        <w:t>Вступило</w:t>
      </w:r>
      <w:r w:rsidR="008C680B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в силу «_____»_________202</w:t>
      </w:r>
      <w:r w:rsidR="00946B1A">
        <w:rPr>
          <w:sz w:val="24"/>
          <w:szCs w:val="24"/>
        </w:rPr>
        <w:t>4</w:t>
      </w:r>
      <w:r w:rsidRPr="00B067DF">
        <w:rPr>
          <w:sz w:val="24"/>
          <w:szCs w:val="24"/>
        </w:rPr>
        <w:t xml:space="preserve"> г</w:t>
      </w:r>
      <w:r w:rsidR="00F2481E" w:rsidRPr="00B067DF">
        <w:rPr>
          <w:sz w:val="24"/>
          <w:szCs w:val="24"/>
        </w:rPr>
        <w:t>ода</w:t>
      </w:r>
      <w:r w:rsidRPr="00B067DF">
        <w:rPr>
          <w:sz w:val="24"/>
          <w:szCs w:val="24"/>
        </w:rPr>
        <w:t xml:space="preserve"> </w:t>
      </w:r>
    </w:p>
    <w:p w14:paraId="40187DB8" w14:textId="77777777" w:rsidR="004E39EC" w:rsidRPr="00B067DF" w:rsidRDefault="004E39E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5C8F8B0D" w14:textId="77777777" w:rsidR="00DE4E2C" w:rsidRPr="00B067DF" w:rsidRDefault="00DE4E2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681C8E1E" w14:textId="09D66A10" w:rsidR="002A0AB1" w:rsidRDefault="002A0AB1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01AF905A" w14:textId="77777777" w:rsidR="00DE4E2C" w:rsidRPr="00B067DF" w:rsidRDefault="00DE4E2C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4B233F2C" w14:textId="77777777" w:rsidR="002A0AB1" w:rsidRPr="00B067DF" w:rsidRDefault="002A0AB1" w:rsidP="0026035C">
      <w:pPr>
        <w:pStyle w:val="a3"/>
        <w:ind w:left="0" w:right="-49" w:firstLine="0"/>
        <w:jc w:val="left"/>
        <w:rPr>
          <w:sz w:val="24"/>
          <w:szCs w:val="24"/>
        </w:rPr>
      </w:pPr>
    </w:p>
    <w:p w14:paraId="3BAA43A2" w14:textId="14F96EB1" w:rsidR="004E39EC" w:rsidRPr="00B067DF" w:rsidRDefault="00E3130B" w:rsidP="0026035C">
      <w:pPr>
        <w:pStyle w:val="a3"/>
        <w:ind w:left="479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Омск</w:t>
      </w:r>
      <w:r w:rsidR="00014D8A">
        <w:rPr>
          <w:sz w:val="24"/>
          <w:szCs w:val="24"/>
        </w:rPr>
        <w:t xml:space="preserve"> - </w:t>
      </w:r>
      <w:r w:rsidRPr="00B067DF">
        <w:rPr>
          <w:sz w:val="24"/>
          <w:szCs w:val="24"/>
        </w:rPr>
        <w:t>202</w:t>
      </w:r>
      <w:r w:rsidR="00DE4E2C">
        <w:rPr>
          <w:sz w:val="24"/>
          <w:szCs w:val="24"/>
        </w:rPr>
        <w:t>4</w:t>
      </w:r>
    </w:p>
    <w:p w14:paraId="0DF163EA" w14:textId="77777777" w:rsidR="004E39EC" w:rsidRPr="00B067DF" w:rsidRDefault="004E39EC" w:rsidP="0026035C">
      <w:pPr>
        <w:ind w:right="-49"/>
        <w:jc w:val="center"/>
        <w:rPr>
          <w:sz w:val="24"/>
          <w:szCs w:val="24"/>
        </w:rPr>
        <w:sectPr w:rsidR="004E39EC" w:rsidRPr="00B067DF" w:rsidSect="00DE4E2C">
          <w:footerReference w:type="default" r:id="rId8"/>
          <w:type w:val="continuous"/>
          <w:pgSz w:w="11910" w:h="16850"/>
          <w:pgMar w:top="1134" w:right="850" w:bottom="1134" w:left="1701" w:header="720" w:footer="794" w:gutter="0"/>
          <w:pgNumType w:start="1"/>
          <w:cols w:space="720"/>
          <w:titlePg/>
          <w:docGrid w:linePitch="299"/>
        </w:sectPr>
      </w:pPr>
    </w:p>
    <w:p w14:paraId="0092B51E" w14:textId="401826C9" w:rsidR="004E39EC" w:rsidRPr="00B067DF" w:rsidRDefault="00E3130B" w:rsidP="0026035C">
      <w:pPr>
        <w:pStyle w:val="1"/>
        <w:numPr>
          <w:ilvl w:val="0"/>
          <w:numId w:val="6"/>
        </w:numPr>
        <w:tabs>
          <w:tab w:val="left" w:pos="4260"/>
          <w:tab w:val="left" w:pos="4261"/>
        </w:tabs>
        <w:ind w:right="-49"/>
        <w:jc w:val="left"/>
        <w:rPr>
          <w:sz w:val="24"/>
          <w:szCs w:val="24"/>
        </w:rPr>
      </w:pPr>
      <w:r w:rsidRPr="00B067DF">
        <w:rPr>
          <w:sz w:val="24"/>
          <w:szCs w:val="24"/>
        </w:rPr>
        <w:lastRenderedPageBreak/>
        <w:t>Общие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положения</w:t>
      </w:r>
      <w:r w:rsidR="00946B1A">
        <w:rPr>
          <w:sz w:val="24"/>
          <w:szCs w:val="24"/>
        </w:rPr>
        <w:t>.</w:t>
      </w:r>
    </w:p>
    <w:p w14:paraId="173B00B7" w14:textId="77777777" w:rsidR="004E39EC" w:rsidRPr="00B067DF" w:rsidRDefault="004E39EC" w:rsidP="0026035C">
      <w:pPr>
        <w:pStyle w:val="a3"/>
        <w:ind w:left="0" w:right="-49" w:firstLine="0"/>
        <w:jc w:val="left"/>
        <w:rPr>
          <w:b/>
          <w:sz w:val="24"/>
          <w:szCs w:val="24"/>
        </w:rPr>
      </w:pPr>
    </w:p>
    <w:p w14:paraId="4D972487" w14:textId="67A5DDD7" w:rsidR="004E39EC" w:rsidRPr="00B067DF" w:rsidRDefault="00E3130B" w:rsidP="0026035C">
      <w:pPr>
        <w:pStyle w:val="a4"/>
        <w:numPr>
          <w:ilvl w:val="1"/>
          <w:numId w:val="5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Настоящее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регулирует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отношения,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возникающие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формировании Ассоциацией «Строители Омска» (далее по тексту – саморегулируемая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организация)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размещении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6"/>
          <w:sz w:val="24"/>
          <w:szCs w:val="24"/>
        </w:rPr>
        <w:t xml:space="preserve"> </w:t>
      </w:r>
      <w:r w:rsidRPr="00B067DF">
        <w:rPr>
          <w:sz w:val="24"/>
          <w:szCs w:val="24"/>
        </w:rPr>
        <w:t>указанного фонда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и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их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использовании.</w:t>
      </w:r>
    </w:p>
    <w:p w14:paraId="3A612F4A" w14:textId="77777777" w:rsidR="004E39EC" w:rsidRPr="00B067DF" w:rsidRDefault="00E3130B" w:rsidP="0026035C">
      <w:pPr>
        <w:pStyle w:val="a4"/>
        <w:numPr>
          <w:ilvl w:val="1"/>
          <w:numId w:val="5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Настоящее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разработано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Федеральным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законом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01.12.2007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№ 315-ФЗ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«О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организациях»,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Градостроительным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кодексом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Российской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Федеральным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законом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29.12.2004 № 191-ФЗ «О введении в действие Градостроительного кодекса Российской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Федерации»,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действующим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законодательством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Российской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Уставом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организации.</w:t>
      </w:r>
    </w:p>
    <w:p w14:paraId="3D5FFCC1" w14:textId="77777777" w:rsidR="004E39EC" w:rsidRPr="00B067DF" w:rsidRDefault="004E39EC" w:rsidP="0026035C">
      <w:pPr>
        <w:pStyle w:val="a3"/>
        <w:tabs>
          <w:tab w:val="left" w:pos="567"/>
        </w:tabs>
        <w:ind w:left="0" w:right="-49" w:firstLine="0"/>
        <w:jc w:val="left"/>
        <w:rPr>
          <w:sz w:val="24"/>
          <w:szCs w:val="24"/>
        </w:rPr>
      </w:pPr>
    </w:p>
    <w:p w14:paraId="26704DE8" w14:textId="7994C67B" w:rsidR="004E39EC" w:rsidRDefault="00E3130B" w:rsidP="0026035C">
      <w:pPr>
        <w:pStyle w:val="1"/>
        <w:numPr>
          <w:ilvl w:val="0"/>
          <w:numId w:val="6"/>
        </w:numPr>
        <w:tabs>
          <w:tab w:val="left" w:pos="567"/>
          <w:tab w:val="left" w:pos="3035"/>
          <w:tab w:val="left" w:pos="3036"/>
        </w:tabs>
        <w:ind w:left="0" w:right="-49" w:firstLine="0"/>
        <w:jc w:val="center"/>
        <w:rPr>
          <w:sz w:val="24"/>
          <w:szCs w:val="24"/>
        </w:rPr>
      </w:pPr>
      <w:bookmarkStart w:id="0" w:name="2._Определение_используемых_понятий"/>
      <w:bookmarkEnd w:id="0"/>
      <w:r w:rsidRPr="00B067DF">
        <w:rPr>
          <w:sz w:val="24"/>
          <w:szCs w:val="24"/>
        </w:rPr>
        <w:t>Определение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используемых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понятий</w:t>
      </w:r>
      <w:r w:rsidR="00946B1A">
        <w:rPr>
          <w:sz w:val="24"/>
          <w:szCs w:val="24"/>
        </w:rPr>
        <w:t>.</w:t>
      </w:r>
    </w:p>
    <w:p w14:paraId="395EEA34" w14:textId="77777777" w:rsidR="00014D8A" w:rsidRPr="00B067DF" w:rsidRDefault="00014D8A" w:rsidP="0026035C">
      <w:pPr>
        <w:pStyle w:val="1"/>
        <w:tabs>
          <w:tab w:val="left" w:pos="567"/>
          <w:tab w:val="left" w:pos="3035"/>
          <w:tab w:val="left" w:pos="3036"/>
        </w:tabs>
        <w:ind w:left="0" w:right="-49" w:firstLine="0"/>
        <w:rPr>
          <w:sz w:val="24"/>
          <w:szCs w:val="24"/>
        </w:rPr>
      </w:pPr>
    </w:p>
    <w:p w14:paraId="3D69964C" w14:textId="77777777" w:rsidR="004E39EC" w:rsidRPr="00B067DF" w:rsidRDefault="00E3130B" w:rsidP="0026035C">
      <w:pPr>
        <w:pStyle w:val="a3"/>
        <w:tabs>
          <w:tab w:val="left" w:pos="567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В</w:t>
      </w:r>
      <w:r w:rsidRPr="00B067DF">
        <w:rPr>
          <w:spacing w:val="-5"/>
          <w:sz w:val="24"/>
          <w:szCs w:val="24"/>
        </w:rPr>
        <w:t xml:space="preserve"> </w:t>
      </w:r>
      <w:r w:rsidRPr="00B067DF">
        <w:rPr>
          <w:sz w:val="24"/>
          <w:szCs w:val="24"/>
        </w:rPr>
        <w:t>настоящем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Положении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используются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следующие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основные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понятия:</w:t>
      </w:r>
    </w:p>
    <w:p w14:paraId="16B7B35C" w14:textId="77777777" w:rsidR="004E39EC" w:rsidRPr="00B067DF" w:rsidRDefault="00E3130B" w:rsidP="0026035C">
      <w:pPr>
        <w:pStyle w:val="a4"/>
        <w:numPr>
          <w:ilvl w:val="1"/>
          <w:numId w:val="4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Конкурентные способы заключения договоров – конкурентные способы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заключения договоров в соответствии с законодательством Российской Федерации 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контрактной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системе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сфере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закупок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товаров,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работ,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услуг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для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государственных и муниципальных нужд, законодательством Российской Федерации о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закупках товаров, работ,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услуг отдельными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видами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юридических лиц, 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 иных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случаях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результатам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торгов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(конкурсов,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аукционов),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если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законодательством Российской Федерации проведение торгов (конкурсов, аукционов)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для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заключения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соответствующих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</w:t>
      </w:r>
      <w:r w:rsidRPr="00B067DF">
        <w:rPr>
          <w:spacing w:val="5"/>
          <w:sz w:val="24"/>
          <w:szCs w:val="24"/>
        </w:rPr>
        <w:t xml:space="preserve"> </w:t>
      </w:r>
      <w:r w:rsidRPr="00B067DF">
        <w:rPr>
          <w:sz w:val="24"/>
          <w:szCs w:val="24"/>
        </w:rPr>
        <w:t>является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обязательным.</w:t>
      </w:r>
    </w:p>
    <w:p w14:paraId="01B53F19" w14:textId="77777777" w:rsidR="00147D32" w:rsidRPr="00B067DF" w:rsidRDefault="00E3130B" w:rsidP="0026035C">
      <w:pPr>
        <w:pStyle w:val="a4"/>
        <w:numPr>
          <w:ilvl w:val="1"/>
          <w:numId w:val="4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Договор строительного подряда – договор о строительстве, реконструкции,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капитальном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ремонте,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сносе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объектов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капитального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строительства,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застройщиком,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техническим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заказчиком,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лицом,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ответственным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эксплуатацию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здания,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сооружения,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региональным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оператором.</w:t>
      </w:r>
      <w:r w:rsidR="00147D32" w:rsidRPr="00B067DF">
        <w:rPr>
          <w:sz w:val="24"/>
          <w:szCs w:val="24"/>
        </w:rPr>
        <w:t xml:space="preserve"> </w:t>
      </w:r>
    </w:p>
    <w:p w14:paraId="6592F4F9" w14:textId="181A2AAB" w:rsidR="004E39EC" w:rsidRPr="00B067DF" w:rsidRDefault="00E3130B" w:rsidP="0026035C">
      <w:pPr>
        <w:pStyle w:val="a4"/>
        <w:numPr>
          <w:ilvl w:val="1"/>
          <w:numId w:val="4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Дополнительный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–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сумма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денежных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средств,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подлежащая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внесению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ранее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внесшим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компенсационный фонд обеспечения договорных обязательств, в указанный фонд, 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случаях, предусмотренных Градостроительным кодексом Российской Федерации 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своей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инициативе.</w:t>
      </w:r>
    </w:p>
    <w:p w14:paraId="06721611" w14:textId="77777777" w:rsidR="00875DC8" w:rsidRPr="00B067DF" w:rsidRDefault="00875DC8" w:rsidP="0026035C">
      <w:pPr>
        <w:pStyle w:val="a4"/>
        <w:tabs>
          <w:tab w:val="left" w:pos="567"/>
        </w:tabs>
        <w:ind w:left="0" w:right="-49" w:firstLine="426"/>
        <w:rPr>
          <w:sz w:val="24"/>
          <w:szCs w:val="24"/>
        </w:rPr>
      </w:pPr>
    </w:p>
    <w:p w14:paraId="280CF8AC" w14:textId="77777777" w:rsidR="00014D8A" w:rsidRPr="00014D8A" w:rsidRDefault="00E3130B" w:rsidP="0026035C">
      <w:pPr>
        <w:pStyle w:val="1"/>
        <w:numPr>
          <w:ilvl w:val="0"/>
          <w:numId w:val="6"/>
        </w:numPr>
        <w:tabs>
          <w:tab w:val="left" w:pos="567"/>
          <w:tab w:val="left" w:pos="3569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Цели и основания создания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-6"/>
          <w:sz w:val="24"/>
          <w:szCs w:val="24"/>
        </w:rPr>
        <w:t xml:space="preserve"> </w:t>
      </w:r>
    </w:p>
    <w:p w14:paraId="3CC4C0BC" w14:textId="5B8F583D" w:rsidR="004E39EC" w:rsidRDefault="00E3130B" w:rsidP="0026035C">
      <w:pPr>
        <w:pStyle w:val="1"/>
        <w:tabs>
          <w:tab w:val="left" w:pos="567"/>
          <w:tab w:val="left" w:pos="3569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обеспечения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-6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="00946B1A">
        <w:rPr>
          <w:sz w:val="24"/>
          <w:szCs w:val="24"/>
        </w:rPr>
        <w:t>.</w:t>
      </w:r>
    </w:p>
    <w:p w14:paraId="3648259B" w14:textId="77777777" w:rsidR="00014D8A" w:rsidRPr="00B067DF" w:rsidRDefault="00014D8A" w:rsidP="0026035C">
      <w:pPr>
        <w:pStyle w:val="1"/>
        <w:tabs>
          <w:tab w:val="left" w:pos="567"/>
          <w:tab w:val="left" w:pos="3569"/>
        </w:tabs>
        <w:ind w:left="0" w:right="-49" w:firstLine="0"/>
        <w:rPr>
          <w:sz w:val="24"/>
          <w:szCs w:val="24"/>
        </w:rPr>
      </w:pPr>
    </w:p>
    <w:p w14:paraId="6322B892" w14:textId="5C67D786" w:rsidR="004E39EC" w:rsidRPr="00B067DF" w:rsidRDefault="00E3130B" w:rsidP="0026035C">
      <w:pPr>
        <w:pStyle w:val="a4"/>
        <w:numPr>
          <w:ilvl w:val="1"/>
          <w:numId w:val="3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Компенсационный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формируется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целях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имущественной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ответственности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возникшим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вследствие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неисполнения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ненадлежащего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исполнения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договорам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="005E1CC1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конкурентных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способов</w:t>
      </w:r>
      <w:r w:rsidRPr="00B067DF">
        <w:rPr>
          <w:spacing w:val="6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заключения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договоров.</w:t>
      </w:r>
    </w:p>
    <w:p w14:paraId="460FB5CB" w14:textId="5935F024" w:rsidR="004E39EC" w:rsidRPr="00B067DF" w:rsidRDefault="00E3130B" w:rsidP="0026035C">
      <w:pPr>
        <w:pStyle w:val="a4"/>
        <w:numPr>
          <w:ilvl w:val="1"/>
          <w:numId w:val="3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Саморегулируемая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пределах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 обеспечения договорных обязательств нес</w:t>
      </w:r>
      <w:r w:rsidR="00D52B37" w:rsidRPr="00B067DF">
        <w:rPr>
          <w:sz w:val="24"/>
          <w:szCs w:val="24"/>
        </w:rPr>
        <w:t>ё</w:t>
      </w:r>
      <w:r w:rsidRPr="00B067DF">
        <w:rPr>
          <w:sz w:val="24"/>
          <w:szCs w:val="24"/>
        </w:rPr>
        <w:t>т субсидиарную ответственность 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своих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случаях,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предусмотренных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статьей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60.1.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Градостроительного кодекса</w:t>
      </w:r>
      <w:r w:rsidRPr="00B067DF">
        <w:rPr>
          <w:spacing w:val="6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Российской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Федерации.</w:t>
      </w:r>
    </w:p>
    <w:p w14:paraId="63BE1724" w14:textId="700BCD2B" w:rsidR="004E39EC" w:rsidRPr="00B067DF" w:rsidRDefault="00E3130B" w:rsidP="0026035C">
      <w:pPr>
        <w:pStyle w:val="a4"/>
        <w:numPr>
          <w:ilvl w:val="1"/>
          <w:numId w:val="3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Компенсационный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 организации формируется в случае, если не менее чем тридцать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подали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саморегулируемую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организацию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заявления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намерении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принимать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участие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="005E1CC1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конкурентных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способов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договоров. На основании указанных заявлений членов Президиум 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принимает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решение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формировании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5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организации.</w:t>
      </w:r>
    </w:p>
    <w:p w14:paraId="0E8ABD96" w14:textId="2E540C58" w:rsidR="004E39EC" w:rsidRPr="00B067DF" w:rsidRDefault="00E3130B" w:rsidP="0026035C">
      <w:pPr>
        <w:pStyle w:val="a3"/>
        <w:tabs>
          <w:tab w:val="left" w:pos="567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Размер данного</w:t>
      </w:r>
      <w:r w:rsidR="005E1CC1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 фонда обеспечения договорных 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рассчитывается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как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сумма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определенных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для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каждого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уровня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ответственности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lastRenderedPageBreak/>
        <w:t>обязательствам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произведений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количества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 xml:space="preserve">членов </w:t>
      </w:r>
      <w:r w:rsidR="003E36BB" w:rsidRPr="00B067DF">
        <w:rPr>
          <w:sz w:val="24"/>
          <w:szCs w:val="24"/>
        </w:rPr>
        <w:t>саморегулируемой</w:t>
      </w:r>
      <w:r w:rsidRPr="00B067DF">
        <w:rPr>
          <w:sz w:val="24"/>
          <w:szCs w:val="24"/>
        </w:rPr>
        <w:t xml:space="preserve"> организации, указавших в заявлении о намерении принимать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участие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конкурентных способов заключения договоров одинаковый уровень ответственности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размера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 обязательств, установленного в соответствии с пунктом 5.1. настоящего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Положения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для данного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уровня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ответственности</w:t>
      </w:r>
      <w:r w:rsidRPr="00B067DF">
        <w:rPr>
          <w:spacing w:val="5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обязательствам.</w:t>
      </w:r>
    </w:p>
    <w:p w14:paraId="69B7F5C8" w14:textId="1FF6C7FD" w:rsidR="004E39EC" w:rsidRPr="00B067DF" w:rsidRDefault="00E3130B" w:rsidP="0026035C">
      <w:pPr>
        <w:pStyle w:val="a4"/>
        <w:numPr>
          <w:ilvl w:val="1"/>
          <w:numId w:val="3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может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быть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обращено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взыскание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47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48"/>
          <w:sz w:val="24"/>
          <w:szCs w:val="24"/>
        </w:rPr>
        <w:t xml:space="preserve"> </w:t>
      </w:r>
      <w:r w:rsidRPr="00B067DF">
        <w:rPr>
          <w:sz w:val="24"/>
          <w:szCs w:val="24"/>
        </w:rPr>
        <w:t>за</w:t>
      </w:r>
      <w:r w:rsidRPr="00B067DF">
        <w:rPr>
          <w:spacing w:val="47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исключением</w:t>
      </w:r>
      <w:r w:rsidRPr="00B067DF">
        <w:rPr>
          <w:spacing w:val="44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обращения</w:t>
      </w:r>
      <w:r w:rsidRPr="00B067DF">
        <w:rPr>
          <w:spacing w:val="38"/>
          <w:sz w:val="24"/>
          <w:szCs w:val="24"/>
        </w:rPr>
        <w:t xml:space="preserve"> </w:t>
      </w:r>
      <w:r w:rsidRPr="00B067DF">
        <w:rPr>
          <w:sz w:val="24"/>
          <w:szCs w:val="24"/>
        </w:rPr>
        <w:t>взыскания</w:t>
      </w:r>
      <w:r w:rsidRPr="00B067DF">
        <w:rPr>
          <w:spacing w:val="38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47"/>
          <w:sz w:val="24"/>
          <w:szCs w:val="24"/>
        </w:rPr>
        <w:t xml:space="preserve"> </w:t>
      </w:r>
      <w:r w:rsidRPr="00B067DF">
        <w:rPr>
          <w:sz w:val="24"/>
          <w:szCs w:val="24"/>
        </w:rPr>
        <w:t>целях,</w:t>
      </w:r>
      <w:r w:rsidR="00855F6D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указанных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пункте 6.5</w:t>
      </w:r>
      <w:r w:rsidR="00E5236F">
        <w:rPr>
          <w:sz w:val="24"/>
          <w:szCs w:val="24"/>
        </w:rPr>
        <w:t>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настоящего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Положения.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включаются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конкурсную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массу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признания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судом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несостоятельной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(банкротом).</w:t>
      </w:r>
    </w:p>
    <w:p w14:paraId="515CD811" w14:textId="50A2DF79" w:rsidR="004E39EC" w:rsidRPr="00B067DF" w:rsidRDefault="00E3130B" w:rsidP="0026035C">
      <w:pPr>
        <w:pStyle w:val="a4"/>
        <w:numPr>
          <w:ilvl w:val="1"/>
          <w:numId w:val="3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случае,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если</w:t>
      </w:r>
      <w:r w:rsidRPr="00B067DF">
        <w:rPr>
          <w:spacing w:val="1"/>
          <w:sz w:val="24"/>
          <w:szCs w:val="24"/>
        </w:rPr>
        <w:t xml:space="preserve"> </w:t>
      </w:r>
      <w:r w:rsidR="00014DFC" w:rsidRPr="00B067DF">
        <w:rPr>
          <w:spacing w:val="1"/>
          <w:sz w:val="24"/>
          <w:szCs w:val="24"/>
        </w:rPr>
        <w:t xml:space="preserve">Президиумом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принято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решение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формировании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 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саморегулируемая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 в процессе осуществления своей последующей деятельности не вправе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принимать решение о ликвидации компенсационного фонда обеспечения 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обязательств.</w:t>
      </w:r>
    </w:p>
    <w:p w14:paraId="71D9D8EB" w14:textId="77777777" w:rsidR="004E39EC" w:rsidRPr="00B067DF" w:rsidRDefault="004E39EC" w:rsidP="0026035C">
      <w:pPr>
        <w:pStyle w:val="a3"/>
        <w:tabs>
          <w:tab w:val="left" w:pos="567"/>
        </w:tabs>
        <w:ind w:left="0" w:right="-49" w:firstLine="0"/>
        <w:jc w:val="left"/>
        <w:rPr>
          <w:sz w:val="24"/>
          <w:szCs w:val="24"/>
        </w:rPr>
      </w:pPr>
    </w:p>
    <w:p w14:paraId="11D2B15E" w14:textId="77777777" w:rsidR="00014D8A" w:rsidRPr="00014D8A" w:rsidRDefault="00E3130B" w:rsidP="0026035C">
      <w:pPr>
        <w:pStyle w:val="1"/>
        <w:numPr>
          <w:ilvl w:val="0"/>
          <w:numId w:val="6"/>
        </w:numPr>
        <w:tabs>
          <w:tab w:val="left" w:pos="567"/>
          <w:tab w:val="left" w:pos="3749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Порядок</w:t>
      </w:r>
      <w:r w:rsidR="00FB53B6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формирования</w:t>
      </w:r>
      <w:r w:rsidRPr="00B067DF">
        <w:rPr>
          <w:spacing w:val="1"/>
          <w:sz w:val="24"/>
          <w:szCs w:val="24"/>
        </w:rPr>
        <w:t xml:space="preserve"> </w:t>
      </w:r>
      <w:r w:rsidR="00FB53B6" w:rsidRPr="00B067DF">
        <w:rPr>
          <w:spacing w:val="1"/>
          <w:sz w:val="24"/>
          <w:szCs w:val="24"/>
        </w:rPr>
        <w:t xml:space="preserve"> 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-6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-2"/>
          <w:sz w:val="24"/>
          <w:szCs w:val="24"/>
        </w:rPr>
        <w:t xml:space="preserve"> </w:t>
      </w:r>
    </w:p>
    <w:p w14:paraId="4D6399EB" w14:textId="25390A3B" w:rsidR="004E39EC" w:rsidRDefault="00E3130B" w:rsidP="0026035C">
      <w:pPr>
        <w:pStyle w:val="1"/>
        <w:tabs>
          <w:tab w:val="left" w:pos="567"/>
          <w:tab w:val="left" w:pos="3749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договорных</w:t>
      </w:r>
      <w:r w:rsidRPr="00B067DF">
        <w:rPr>
          <w:spacing w:val="-6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="00946B1A">
        <w:rPr>
          <w:sz w:val="24"/>
          <w:szCs w:val="24"/>
        </w:rPr>
        <w:t>.</w:t>
      </w:r>
    </w:p>
    <w:p w14:paraId="07908CA5" w14:textId="77777777" w:rsidR="00014D8A" w:rsidRPr="00B067DF" w:rsidRDefault="00014D8A" w:rsidP="0026035C">
      <w:pPr>
        <w:pStyle w:val="1"/>
        <w:tabs>
          <w:tab w:val="left" w:pos="567"/>
          <w:tab w:val="left" w:pos="3749"/>
        </w:tabs>
        <w:ind w:left="0" w:right="-49" w:firstLine="0"/>
        <w:jc w:val="center"/>
        <w:rPr>
          <w:sz w:val="24"/>
          <w:szCs w:val="24"/>
        </w:rPr>
      </w:pPr>
    </w:p>
    <w:p w14:paraId="0114B19A" w14:textId="77777777" w:rsidR="004E39EC" w:rsidRPr="00B067DF" w:rsidRDefault="00E3130B" w:rsidP="0026035C">
      <w:pPr>
        <w:pStyle w:val="a4"/>
        <w:numPr>
          <w:ilvl w:val="1"/>
          <w:numId w:val="2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Компенсационный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формируется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5"/>
          <w:sz w:val="24"/>
          <w:szCs w:val="24"/>
        </w:rPr>
        <w:t xml:space="preserve"> </w:t>
      </w:r>
      <w:r w:rsidRPr="00B067DF">
        <w:rPr>
          <w:sz w:val="24"/>
          <w:szCs w:val="24"/>
        </w:rPr>
        <w:t>денежной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форме</w:t>
      </w:r>
      <w:r w:rsidRPr="00B067DF">
        <w:rPr>
          <w:spacing w:val="-8"/>
          <w:sz w:val="24"/>
          <w:szCs w:val="24"/>
        </w:rPr>
        <w:t xml:space="preserve"> </w:t>
      </w:r>
      <w:r w:rsidRPr="00B067DF">
        <w:rPr>
          <w:sz w:val="24"/>
          <w:szCs w:val="24"/>
        </w:rPr>
        <w:t>за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 следующих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источников:</w:t>
      </w:r>
    </w:p>
    <w:p w14:paraId="11EE23A2" w14:textId="45654E03" w:rsidR="004E39EC" w:rsidRPr="00B067DF" w:rsidRDefault="00014D8A" w:rsidP="0026035C">
      <w:pPr>
        <w:pStyle w:val="a4"/>
        <w:numPr>
          <w:ilvl w:val="2"/>
          <w:numId w:val="2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Взносы,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внесенные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членами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размере,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установленном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соответствии</w:t>
      </w:r>
      <w:r w:rsidR="00E3130B" w:rsidRPr="00B067DF">
        <w:rPr>
          <w:spacing w:val="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</w:t>
      </w:r>
      <w:r w:rsidR="00E3130B" w:rsidRPr="00B067DF">
        <w:rPr>
          <w:spacing w:val="-10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пунктом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5.1</w:t>
      </w:r>
      <w:r w:rsidR="00E5236F">
        <w:rPr>
          <w:sz w:val="24"/>
          <w:szCs w:val="24"/>
        </w:rPr>
        <w:t>.</w:t>
      </w:r>
      <w:r w:rsidR="00E3130B" w:rsidRPr="00B067DF">
        <w:rPr>
          <w:spacing w:val="-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настоящего</w:t>
      </w:r>
      <w:r w:rsidR="00E3130B" w:rsidRPr="00B067DF">
        <w:rPr>
          <w:spacing w:val="-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Положения.</w:t>
      </w:r>
    </w:p>
    <w:p w14:paraId="77D9CAA7" w14:textId="4E72A51D" w:rsidR="004E39EC" w:rsidRPr="00B067DF" w:rsidRDefault="00014D8A" w:rsidP="0026035C">
      <w:pPr>
        <w:pStyle w:val="a4"/>
        <w:numPr>
          <w:ilvl w:val="2"/>
          <w:numId w:val="2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Средства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(взносы,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дополнительные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взносы),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внесенные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ранее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исключенными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членами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членами,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добровольно</w:t>
      </w:r>
      <w:r w:rsidR="00E3130B" w:rsidRPr="00B067DF">
        <w:rPr>
          <w:spacing w:val="-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прекратившими</w:t>
      </w:r>
      <w:r w:rsidR="00E3130B" w:rsidRPr="00B067DF">
        <w:rPr>
          <w:spacing w:val="-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членство</w:t>
      </w:r>
      <w:r w:rsidR="00E3130B" w:rsidRPr="00B067DF">
        <w:rPr>
          <w:spacing w:val="-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организации.</w:t>
      </w:r>
    </w:p>
    <w:p w14:paraId="794054F9" w14:textId="5962FBDE" w:rsidR="004E39EC" w:rsidRPr="00B067DF" w:rsidRDefault="00014D8A" w:rsidP="0026035C">
      <w:pPr>
        <w:pStyle w:val="a4"/>
        <w:numPr>
          <w:ilvl w:val="2"/>
          <w:numId w:val="2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Дополнительные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взносы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если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организацией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принято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решение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внесении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членами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 дополнительных взносов 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компенсационный фонд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соответствии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пунктом 5.5</w:t>
      </w:r>
      <w:r w:rsidR="00E5236F">
        <w:rPr>
          <w:sz w:val="24"/>
          <w:szCs w:val="24"/>
        </w:rPr>
        <w:t>.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настоящего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Положения.</w:t>
      </w:r>
    </w:p>
    <w:p w14:paraId="3408D70F" w14:textId="6DD892A7" w:rsidR="004E39EC" w:rsidRPr="00B067DF" w:rsidRDefault="00014D8A" w:rsidP="0026035C">
      <w:pPr>
        <w:pStyle w:val="a4"/>
        <w:numPr>
          <w:ilvl w:val="2"/>
          <w:numId w:val="2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Денежные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средства,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перечисленные</w:t>
      </w:r>
      <w:r w:rsidR="00E3130B" w:rsidRPr="00B067DF">
        <w:rPr>
          <w:spacing w:val="1"/>
          <w:sz w:val="24"/>
          <w:szCs w:val="24"/>
        </w:rPr>
        <w:t xml:space="preserve"> </w:t>
      </w:r>
      <w:r w:rsidR="00D52B37" w:rsidRPr="00B067DF">
        <w:rPr>
          <w:sz w:val="24"/>
          <w:szCs w:val="24"/>
        </w:rPr>
        <w:t>Национальным объединением</w:t>
      </w:r>
      <w:r w:rsidR="00D52B37" w:rsidRPr="00B067DF">
        <w:rPr>
          <w:spacing w:val="24"/>
          <w:sz w:val="24"/>
          <w:szCs w:val="24"/>
        </w:rPr>
        <w:t xml:space="preserve"> </w:t>
      </w:r>
      <w:r w:rsidR="00D52B37" w:rsidRPr="00B067DF">
        <w:rPr>
          <w:sz w:val="24"/>
          <w:szCs w:val="24"/>
        </w:rPr>
        <w:t>саморегулируемых</w:t>
      </w:r>
      <w:r w:rsidR="00D52B37" w:rsidRPr="00B067DF">
        <w:rPr>
          <w:spacing w:val="30"/>
          <w:sz w:val="24"/>
          <w:szCs w:val="24"/>
        </w:rPr>
        <w:t xml:space="preserve"> </w:t>
      </w:r>
      <w:r w:rsidR="00D52B37" w:rsidRPr="00B067DF">
        <w:rPr>
          <w:sz w:val="24"/>
          <w:szCs w:val="24"/>
        </w:rPr>
        <w:t>организаций,</w:t>
      </w:r>
      <w:r w:rsidR="00D52B37" w:rsidRPr="00B067DF">
        <w:rPr>
          <w:spacing w:val="28"/>
          <w:sz w:val="24"/>
          <w:szCs w:val="24"/>
        </w:rPr>
        <w:t xml:space="preserve"> </w:t>
      </w:r>
      <w:r w:rsidR="00D52B37" w:rsidRPr="00B067DF">
        <w:rPr>
          <w:sz w:val="24"/>
          <w:szCs w:val="24"/>
        </w:rPr>
        <w:t>основанных</w:t>
      </w:r>
      <w:r w:rsidR="00D52B37" w:rsidRPr="00B067DF">
        <w:rPr>
          <w:spacing w:val="26"/>
          <w:sz w:val="24"/>
          <w:szCs w:val="24"/>
        </w:rPr>
        <w:t xml:space="preserve"> </w:t>
      </w:r>
      <w:r w:rsidR="00D52B37" w:rsidRPr="00B067DF">
        <w:rPr>
          <w:sz w:val="24"/>
          <w:szCs w:val="24"/>
        </w:rPr>
        <w:t>на</w:t>
      </w:r>
      <w:r w:rsidR="00D52B37" w:rsidRPr="00B067DF">
        <w:rPr>
          <w:spacing w:val="33"/>
          <w:sz w:val="24"/>
          <w:szCs w:val="24"/>
        </w:rPr>
        <w:t xml:space="preserve"> </w:t>
      </w:r>
      <w:r w:rsidR="00D52B37" w:rsidRPr="00B067DF">
        <w:rPr>
          <w:sz w:val="24"/>
          <w:szCs w:val="24"/>
        </w:rPr>
        <w:t>членстве</w:t>
      </w:r>
      <w:r w:rsidR="00D52B37" w:rsidRPr="00B067DF">
        <w:rPr>
          <w:spacing w:val="23"/>
          <w:sz w:val="24"/>
          <w:szCs w:val="24"/>
        </w:rPr>
        <w:t xml:space="preserve"> </w:t>
      </w:r>
      <w:r w:rsidR="00D52B37" w:rsidRPr="00B067DF">
        <w:rPr>
          <w:sz w:val="24"/>
          <w:szCs w:val="24"/>
        </w:rPr>
        <w:t>лиц, осуществляющих строительство</w:t>
      </w:r>
      <w:r w:rsidR="00E3130B" w:rsidRPr="00B067DF">
        <w:rPr>
          <w:sz w:val="24"/>
          <w:szCs w:val="24"/>
        </w:rPr>
        <w:t>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членов,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вступивших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саморегулируемую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организацию,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членство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которых в другой саморегулируемой организации прекращено в связи с исключением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указанной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другой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из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государственного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реестра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саморегулируемых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организаций.</w:t>
      </w:r>
    </w:p>
    <w:p w14:paraId="522F2501" w14:textId="2E8F4102" w:rsidR="004E39EC" w:rsidRPr="00B067DF" w:rsidRDefault="00014D8A" w:rsidP="0026035C">
      <w:pPr>
        <w:pStyle w:val="a4"/>
        <w:numPr>
          <w:ilvl w:val="2"/>
          <w:numId w:val="2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Доходы,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полученные от размещения средств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компенсационного фонда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 обязательств.</w:t>
      </w:r>
    </w:p>
    <w:p w14:paraId="4B98DB48" w14:textId="0038F008" w:rsidR="004E39EC" w:rsidRPr="00B067DF" w:rsidRDefault="00014D8A" w:rsidP="0026035C">
      <w:pPr>
        <w:pStyle w:val="a4"/>
        <w:numPr>
          <w:ilvl w:val="2"/>
          <w:numId w:val="2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Штрафы,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уплаченные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качестве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меры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дисциплинарного воздействия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членами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Ассоциации,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имеющими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право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заключать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договоры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строительство,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реконструкцию, капитальный ремонт, снос объектов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капитального строительства, 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применением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конкурентных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способов</w:t>
      </w:r>
      <w:r w:rsidR="00E3130B" w:rsidRPr="00B067DF">
        <w:rPr>
          <w:spacing w:val="6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заключения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таких</w:t>
      </w:r>
      <w:r w:rsidR="00E3130B" w:rsidRPr="00B067DF">
        <w:rPr>
          <w:spacing w:val="-8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договоров.</w:t>
      </w:r>
    </w:p>
    <w:p w14:paraId="422127C2" w14:textId="77777777" w:rsidR="004E39EC" w:rsidRPr="00B067DF" w:rsidRDefault="00E3130B" w:rsidP="0026035C">
      <w:pPr>
        <w:pStyle w:val="a3"/>
        <w:tabs>
          <w:tab w:val="left" w:pos="567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Перечисление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осуществляется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индивидуальными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предпринимателями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юридическими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лицами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банковский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открытый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российской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соответствующей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требованиям,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установленным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Правительством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Российской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Федерации.</w:t>
      </w:r>
    </w:p>
    <w:p w14:paraId="0CFF05B6" w14:textId="77777777" w:rsidR="004E39EC" w:rsidRPr="00B067DF" w:rsidRDefault="00E3130B" w:rsidP="0026035C">
      <w:pPr>
        <w:pStyle w:val="a4"/>
        <w:numPr>
          <w:ilvl w:val="1"/>
          <w:numId w:val="2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Взнос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подлежит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уплате</w:t>
      </w:r>
      <w:r w:rsidRPr="00B067DF">
        <w:rPr>
          <w:spacing w:val="-10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полном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объеме:</w:t>
      </w:r>
    </w:p>
    <w:p w14:paraId="2E8ACE7E" w14:textId="0E8C9138" w:rsidR="004E39EC" w:rsidRPr="00B067DF" w:rsidRDefault="00014D8A" w:rsidP="0026035C">
      <w:pPr>
        <w:pStyle w:val="a4"/>
        <w:numPr>
          <w:ilvl w:val="2"/>
          <w:numId w:val="2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Индивидуальным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предпринимателем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или</w:t>
      </w:r>
      <w:r w:rsidR="00E3130B" w:rsidRPr="00B067DF">
        <w:rPr>
          <w:spacing w:val="6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юридическим</w:t>
      </w:r>
      <w:r w:rsidR="00E3130B" w:rsidRPr="00B067DF">
        <w:rPr>
          <w:spacing w:val="6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лицом,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подавшим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саморегулируемую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организацию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заявление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приеме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члены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 xml:space="preserve">саморегулируемой организации, </w:t>
      </w:r>
      <w:r w:rsidR="00E3130B" w:rsidRPr="00B067DF">
        <w:rPr>
          <w:sz w:val="24"/>
          <w:szCs w:val="24"/>
        </w:rPr>
        <w:lastRenderedPageBreak/>
        <w:t>в котором указаны сведения о намерении принимать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участие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заключении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строительного</w:t>
      </w:r>
      <w:r w:rsidR="00D52B37" w:rsidRPr="00B067DF"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подряда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использованием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конкурентных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способов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договоров,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отношении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которых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принято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решение о приеме в члены саморегулируемой организации, в течение 7 (семи) рабочих</w:t>
      </w:r>
      <w:r w:rsidR="0016565A">
        <w:rPr>
          <w:sz w:val="24"/>
          <w:szCs w:val="24"/>
        </w:rPr>
        <w:t xml:space="preserve"> </w:t>
      </w:r>
      <w:r w:rsidR="00E3130B" w:rsidRPr="00B067DF">
        <w:rPr>
          <w:spacing w:val="-60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дней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дня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получения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ими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уведомления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принятом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решении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приеме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индивидуального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предпринимателя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или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юридического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лица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6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члены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организации.</w:t>
      </w:r>
    </w:p>
    <w:p w14:paraId="1E20742B" w14:textId="55DD54FF" w:rsidR="004E39EC" w:rsidRPr="00B067DF" w:rsidRDefault="00014D8A" w:rsidP="0026035C">
      <w:pPr>
        <w:pStyle w:val="a4"/>
        <w:numPr>
          <w:ilvl w:val="2"/>
          <w:numId w:val="2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Индивидуальным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предпринимателем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или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юридическим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лицом,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являющимся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подаче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заявления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намерении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принимать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участие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заключении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строительного</w:t>
      </w:r>
      <w:r w:rsidR="00DF2475" w:rsidRPr="00B067DF"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подряда</w:t>
      </w:r>
      <w:r w:rsidR="00FA2E98" w:rsidRPr="00B067DF"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использованием</w:t>
      </w:r>
      <w:r w:rsidR="00E3130B" w:rsidRPr="00B067DF">
        <w:rPr>
          <w:spacing w:val="6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конкурентных</w:t>
      </w:r>
      <w:r w:rsidR="00E3130B" w:rsidRPr="00B067DF">
        <w:rPr>
          <w:spacing w:val="6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способов</w:t>
      </w:r>
      <w:r w:rsidR="00E3130B" w:rsidRPr="00B067DF">
        <w:rPr>
          <w:spacing w:val="6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заключения</w:t>
      </w:r>
      <w:r w:rsidR="00E3130B" w:rsidRPr="00B067DF">
        <w:rPr>
          <w:spacing w:val="6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договоров</w:t>
      </w:r>
      <w:r w:rsidR="00E3130B" w:rsidRPr="00B067DF">
        <w:rPr>
          <w:spacing w:val="6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6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срок</w:t>
      </w:r>
      <w:r w:rsidR="00E3130B" w:rsidRPr="00B067DF">
        <w:rPr>
          <w:spacing w:val="6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не</w:t>
      </w:r>
      <w:r w:rsidR="00E3130B" w:rsidRPr="00B067DF">
        <w:rPr>
          <w:spacing w:val="6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позднее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5</w:t>
      </w:r>
      <w:r w:rsidR="00E3130B" w:rsidRPr="00B067DF">
        <w:rPr>
          <w:spacing w:val="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(пяти)</w:t>
      </w:r>
      <w:r w:rsidR="00E3130B" w:rsidRPr="00B067DF">
        <w:rPr>
          <w:spacing w:val="-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рабочих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дней</w:t>
      </w:r>
      <w:r w:rsidR="00E3130B" w:rsidRPr="00B067DF">
        <w:rPr>
          <w:spacing w:val="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со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дня</w:t>
      </w:r>
      <w:r w:rsidR="00E3130B" w:rsidRPr="00B067DF">
        <w:rPr>
          <w:spacing w:val="-7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подачи</w:t>
      </w:r>
      <w:r w:rsidR="00E3130B" w:rsidRPr="00B067DF">
        <w:rPr>
          <w:spacing w:val="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указанного заявления.</w:t>
      </w:r>
    </w:p>
    <w:p w14:paraId="2ED29BFB" w14:textId="31FF43B8" w:rsidR="004E39EC" w:rsidRPr="00B067DF" w:rsidRDefault="00E3130B" w:rsidP="0026035C">
      <w:pPr>
        <w:pStyle w:val="a4"/>
        <w:numPr>
          <w:ilvl w:val="1"/>
          <w:numId w:val="2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допускается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освобождение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подавшего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заявление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намерении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принимать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участие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="001C28AE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</w:t>
      </w:r>
      <w:r w:rsidR="00FA2E98" w:rsidRPr="00B067DF">
        <w:rPr>
          <w:sz w:val="24"/>
          <w:szCs w:val="24"/>
        </w:rPr>
        <w:t>, договоров подряда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конкурентных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способов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 обязанности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внесения взноса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компенсационный фонд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 обязательств.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 допускается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уплата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 договорных обязательств в рассрочку или иным способом, исключающим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единовременную уплату указанного взноса, 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также уплата</w:t>
      </w:r>
      <w:r w:rsidRPr="00B067DF">
        <w:rPr>
          <w:spacing w:val="62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взноса третьими лицами,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являющимися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членами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исключением</w:t>
      </w:r>
      <w:r w:rsidRPr="00B067DF">
        <w:rPr>
          <w:spacing w:val="1"/>
          <w:sz w:val="24"/>
          <w:szCs w:val="24"/>
        </w:rPr>
        <w:t xml:space="preserve"> </w:t>
      </w:r>
      <w:r w:rsidR="00A04D87" w:rsidRPr="00B067DF">
        <w:rPr>
          <w:spacing w:val="1"/>
          <w:sz w:val="24"/>
          <w:szCs w:val="24"/>
        </w:rPr>
        <w:t xml:space="preserve">уплаты денежных средств в счёт взноса члена саморегулируемой организации Национальным объединением </w:t>
      </w:r>
      <w:r w:rsidR="00A04D87" w:rsidRPr="00B067DF">
        <w:rPr>
          <w:sz w:val="24"/>
          <w:szCs w:val="24"/>
        </w:rPr>
        <w:t>саморегулируемых</w:t>
      </w:r>
      <w:r w:rsidR="00A04D87" w:rsidRPr="00B067DF">
        <w:rPr>
          <w:spacing w:val="30"/>
          <w:sz w:val="24"/>
          <w:szCs w:val="24"/>
        </w:rPr>
        <w:t xml:space="preserve"> </w:t>
      </w:r>
      <w:r w:rsidR="00A04D87" w:rsidRPr="00B067DF">
        <w:rPr>
          <w:sz w:val="24"/>
          <w:szCs w:val="24"/>
        </w:rPr>
        <w:t>организаций,</w:t>
      </w:r>
      <w:r w:rsidR="00A04D87" w:rsidRPr="00B067DF">
        <w:rPr>
          <w:spacing w:val="28"/>
          <w:sz w:val="24"/>
          <w:szCs w:val="24"/>
        </w:rPr>
        <w:t xml:space="preserve"> </w:t>
      </w:r>
      <w:r w:rsidR="00A04D87" w:rsidRPr="00B067DF">
        <w:rPr>
          <w:sz w:val="24"/>
          <w:szCs w:val="24"/>
        </w:rPr>
        <w:t>основанных</w:t>
      </w:r>
      <w:r w:rsidR="00A04D87" w:rsidRPr="00B067DF">
        <w:rPr>
          <w:spacing w:val="26"/>
          <w:sz w:val="24"/>
          <w:szCs w:val="24"/>
        </w:rPr>
        <w:t xml:space="preserve"> </w:t>
      </w:r>
      <w:r w:rsidR="00A04D87" w:rsidRPr="00B067DF">
        <w:rPr>
          <w:sz w:val="24"/>
          <w:szCs w:val="24"/>
        </w:rPr>
        <w:t>на</w:t>
      </w:r>
      <w:r w:rsidR="00A04D87" w:rsidRPr="00B067DF">
        <w:rPr>
          <w:spacing w:val="33"/>
          <w:sz w:val="24"/>
          <w:szCs w:val="24"/>
        </w:rPr>
        <w:t xml:space="preserve"> </w:t>
      </w:r>
      <w:r w:rsidR="00A04D87" w:rsidRPr="00B067DF">
        <w:rPr>
          <w:sz w:val="24"/>
          <w:szCs w:val="24"/>
        </w:rPr>
        <w:t>членстве</w:t>
      </w:r>
      <w:r w:rsidR="00A04D87" w:rsidRPr="00B067DF">
        <w:rPr>
          <w:spacing w:val="23"/>
          <w:sz w:val="24"/>
          <w:szCs w:val="24"/>
        </w:rPr>
        <w:t xml:space="preserve"> </w:t>
      </w:r>
      <w:r w:rsidR="00A04D87" w:rsidRPr="00B067DF">
        <w:rPr>
          <w:sz w:val="24"/>
          <w:szCs w:val="24"/>
        </w:rPr>
        <w:t>лиц, осуществляющих строительство, в случае исключения сведений о другой саморегулируемой организации из государственного реестра саморегулируемых организаций.</w:t>
      </w:r>
    </w:p>
    <w:p w14:paraId="5D2E38FE" w14:textId="0093B221" w:rsidR="004E39EC" w:rsidRPr="00B067DF" w:rsidRDefault="00014D8A" w:rsidP="0026035C">
      <w:pPr>
        <w:pStyle w:val="a4"/>
        <w:numPr>
          <w:ilvl w:val="1"/>
          <w:numId w:val="2"/>
        </w:numPr>
        <w:tabs>
          <w:tab w:val="left" w:pos="567"/>
          <w:tab w:val="left" w:pos="851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Лицу,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прекратившему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членство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возвращаются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уплаченные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(взносы)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если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иное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предусмотрено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действующим</w:t>
      </w:r>
      <w:r w:rsidR="00E3130B" w:rsidRPr="00B067DF">
        <w:rPr>
          <w:spacing w:val="-60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законодательством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Российской</w:t>
      </w:r>
      <w:r w:rsidR="00E3130B" w:rsidRPr="00B067DF">
        <w:rPr>
          <w:spacing w:val="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Федерации.</w:t>
      </w:r>
    </w:p>
    <w:p w14:paraId="514D3DC4" w14:textId="77777777" w:rsidR="004E39EC" w:rsidRPr="00B067DF" w:rsidRDefault="004E39EC" w:rsidP="0026035C">
      <w:pPr>
        <w:pStyle w:val="a3"/>
        <w:tabs>
          <w:tab w:val="left" w:pos="567"/>
        </w:tabs>
        <w:ind w:left="0" w:right="-49" w:firstLine="0"/>
        <w:jc w:val="left"/>
        <w:rPr>
          <w:sz w:val="24"/>
          <w:szCs w:val="24"/>
        </w:rPr>
      </w:pPr>
    </w:p>
    <w:p w14:paraId="1B476BB6" w14:textId="77777777" w:rsidR="004E39EC" w:rsidRPr="00B067DF" w:rsidRDefault="00E3130B" w:rsidP="0026035C">
      <w:pPr>
        <w:pStyle w:val="1"/>
        <w:numPr>
          <w:ilvl w:val="0"/>
          <w:numId w:val="6"/>
        </w:numPr>
        <w:tabs>
          <w:tab w:val="left" w:pos="567"/>
          <w:tab w:val="left" w:pos="2632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Определение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размера</w:t>
      </w:r>
      <w:r w:rsidRPr="00B067DF">
        <w:rPr>
          <w:spacing w:val="-5"/>
          <w:sz w:val="24"/>
          <w:szCs w:val="24"/>
        </w:rPr>
        <w:t xml:space="preserve"> </w:t>
      </w:r>
      <w:r w:rsidRPr="00B067DF">
        <w:rPr>
          <w:sz w:val="24"/>
          <w:szCs w:val="24"/>
        </w:rPr>
        <w:t>минимального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взноса</w:t>
      </w:r>
    </w:p>
    <w:p w14:paraId="2EA6C322" w14:textId="77777777" w:rsidR="00AF335B" w:rsidRDefault="00E3130B" w:rsidP="0026035C">
      <w:pPr>
        <w:tabs>
          <w:tab w:val="left" w:pos="567"/>
        </w:tabs>
        <w:ind w:right="-49"/>
        <w:jc w:val="center"/>
        <w:rPr>
          <w:b/>
          <w:sz w:val="24"/>
          <w:szCs w:val="24"/>
        </w:rPr>
      </w:pPr>
      <w:r w:rsidRPr="00B067DF">
        <w:rPr>
          <w:b/>
          <w:sz w:val="24"/>
          <w:szCs w:val="24"/>
        </w:rPr>
        <w:t xml:space="preserve">в компенсационный фонд обеспечения договорных обязательств. </w:t>
      </w:r>
    </w:p>
    <w:p w14:paraId="1DFBE0FD" w14:textId="184A4CC2" w:rsidR="004E39EC" w:rsidRDefault="00E3130B" w:rsidP="0026035C">
      <w:pPr>
        <w:tabs>
          <w:tab w:val="left" w:pos="567"/>
        </w:tabs>
        <w:ind w:right="-49"/>
        <w:jc w:val="center"/>
        <w:rPr>
          <w:b/>
          <w:sz w:val="24"/>
          <w:szCs w:val="24"/>
        </w:rPr>
      </w:pPr>
      <w:r w:rsidRPr="00B067DF">
        <w:rPr>
          <w:b/>
          <w:sz w:val="24"/>
          <w:szCs w:val="24"/>
        </w:rPr>
        <w:t>Уровни</w:t>
      </w:r>
      <w:r w:rsidR="0016565A">
        <w:rPr>
          <w:b/>
          <w:sz w:val="24"/>
          <w:szCs w:val="24"/>
        </w:rPr>
        <w:t xml:space="preserve"> </w:t>
      </w:r>
      <w:r w:rsidRPr="00B067DF">
        <w:rPr>
          <w:b/>
          <w:spacing w:val="-60"/>
          <w:sz w:val="24"/>
          <w:szCs w:val="24"/>
        </w:rPr>
        <w:t xml:space="preserve"> </w:t>
      </w:r>
      <w:r w:rsidRPr="00B067DF">
        <w:rPr>
          <w:b/>
          <w:sz w:val="24"/>
          <w:szCs w:val="24"/>
        </w:rPr>
        <w:t>ответственности</w:t>
      </w:r>
      <w:r w:rsidRPr="00B067DF">
        <w:rPr>
          <w:b/>
          <w:spacing w:val="-5"/>
          <w:sz w:val="24"/>
          <w:szCs w:val="24"/>
        </w:rPr>
        <w:t xml:space="preserve"> </w:t>
      </w:r>
      <w:r w:rsidRPr="00B067DF">
        <w:rPr>
          <w:b/>
          <w:sz w:val="24"/>
          <w:szCs w:val="24"/>
        </w:rPr>
        <w:t>членов</w:t>
      </w:r>
      <w:r w:rsidRPr="00B067DF">
        <w:rPr>
          <w:b/>
          <w:spacing w:val="-3"/>
          <w:sz w:val="24"/>
          <w:szCs w:val="24"/>
        </w:rPr>
        <w:t xml:space="preserve"> </w:t>
      </w:r>
      <w:r w:rsidRPr="00B067DF">
        <w:rPr>
          <w:b/>
          <w:sz w:val="24"/>
          <w:szCs w:val="24"/>
        </w:rPr>
        <w:t>саморегулируемой</w:t>
      </w:r>
      <w:r w:rsidRPr="00B067DF">
        <w:rPr>
          <w:b/>
          <w:spacing w:val="-3"/>
          <w:sz w:val="24"/>
          <w:szCs w:val="24"/>
        </w:rPr>
        <w:t xml:space="preserve"> </w:t>
      </w:r>
      <w:r w:rsidRPr="00B067DF">
        <w:rPr>
          <w:b/>
          <w:sz w:val="24"/>
          <w:szCs w:val="24"/>
        </w:rPr>
        <w:t>организации</w:t>
      </w:r>
      <w:r w:rsidR="00946B1A">
        <w:rPr>
          <w:b/>
          <w:sz w:val="24"/>
          <w:szCs w:val="24"/>
        </w:rPr>
        <w:t>.</w:t>
      </w:r>
    </w:p>
    <w:p w14:paraId="4121CE49" w14:textId="77777777" w:rsidR="00315DB3" w:rsidRPr="00B067DF" w:rsidRDefault="00315DB3" w:rsidP="0026035C">
      <w:pPr>
        <w:tabs>
          <w:tab w:val="left" w:pos="567"/>
        </w:tabs>
        <w:ind w:right="-49"/>
        <w:jc w:val="center"/>
        <w:rPr>
          <w:b/>
          <w:sz w:val="24"/>
          <w:szCs w:val="24"/>
        </w:rPr>
      </w:pPr>
    </w:p>
    <w:p w14:paraId="62F30267" w14:textId="01832DD9" w:rsidR="004E39EC" w:rsidRPr="00B067DF" w:rsidRDefault="00E3130B" w:rsidP="0026035C">
      <w:pPr>
        <w:pStyle w:val="a4"/>
        <w:numPr>
          <w:ilvl w:val="1"/>
          <w:numId w:val="1"/>
        </w:numPr>
        <w:tabs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Минимальный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размер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одного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выразившего намерение принимать участие в заключении договоров 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заключаемых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конкурентных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способов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зависимости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уровня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ответственности</w:t>
      </w:r>
      <w:r w:rsidRPr="00B067DF">
        <w:rPr>
          <w:spacing w:val="1"/>
          <w:sz w:val="24"/>
          <w:szCs w:val="24"/>
        </w:rPr>
        <w:t xml:space="preserve"> </w:t>
      </w:r>
      <w:r w:rsidR="00014DFC" w:rsidRPr="00B067DF">
        <w:rPr>
          <w:spacing w:val="1"/>
          <w:sz w:val="24"/>
          <w:szCs w:val="24"/>
        </w:rPr>
        <w:t xml:space="preserve">по обязательствам </w:t>
      </w:r>
      <w:r w:rsidRPr="00B067DF">
        <w:rPr>
          <w:sz w:val="24"/>
          <w:szCs w:val="24"/>
        </w:rPr>
        <w:t>члена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5"/>
          <w:sz w:val="24"/>
          <w:szCs w:val="24"/>
        </w:rPr>
        <w:t xml:space="preserve"> </w:t>
      </w:r>
      <w:r w:rsidRPr="00B067DF">
        <w:rPr>
          <w:sz w:val="24"/>
          <w:szCs w:val="24"/>
        </w:rPr>
        <w:t>составляет:</w:t>
      </w:r>
    </w:p>
    <w:p w14:paraId="1FB027F9" w14:textId="45198055" w:rsidR="004E39EC" w:rsidRPr="00B067DF" w:rsidRDefault="00AF335B" w:rsidP="0026035C">
      <w:pPr>
        <w:pStyle w:val="a4"/>
        <w:numPr>
          <w:ilvl w:val="2"/>
          <w:numId w:val="1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Двести тысяч рублей в случае, если предельный размер обязательств по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таким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договорам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превышает</w:t>
      </w:r>
      <w:r w:rsidR="00E3130B" w:rsidRPr="00B067DF">
        <w:rPr>
          <w:spacing w:val="1"/>
          <w:sz w:val="24"/>
          <w:szCs w:val="24"/>
        </w:rPr>
        <w:t xml:space="preserve"> </w:t>
      </w:r>
      <w:r w:rsidR="00024455" w:rsidRPr="00B067DF">
        <w:rPr>
          <w:spacing w:val="1"/>
          <w:sz w:val="24"/>
          <w:szCs w:val="24"/>
        </w:rPr>
        <w:t xml:space="preserve">девяносто </w:t>
      </w:r>
      <w:r w:rsidR="00E3130B" w:rsidRPr="00B067DF">
        <w:rPr>
          <w:sz w:val="24"/>
          <w:szCs w:val="24"/>
        </w:rPr>
        <w:t>миллионов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рублей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(</w:t>
      </w:r>
      <w:r w:rsidR="00E3130B" w:rsidRPr="00B90496">
        <w:rPr>
          <w:b/>
          <w:bCs/>
          <w:sz w:val="24"/>
          <w:szCs w:val="24"/>
        </w:rPr>
        <w:t>первый</w:t>
      </w:r>
      <w:r w:rsidR="00E3130B" w:rsidRPr="00B90496">
        <w:rPr>
          <w:b/>
          <w:bCs/>
          <w:spacing w:val="1"/>
          <w:sz w:val="24"/>
          <w:szCs w:val="24"/>
        </w:rPr>
        <w:t xml:space="preserve"> </w:t>
      </w:r>
      <w:r w:rsidR="00E3130B" w:rsidRPr="00B90496">
        <w:rPr>
          <w:b/>
          <w:bCs/>
          <w:sz w:val="24"/>
          <w:szCs w:val="24"/>
        </w:rPr>
        <w:t>уровень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ответственности</w:t>
      </w:r>
      <w:r w:rsidR="00E3130B" w:rsidRPr="00B067DF">
        <w:rPr>
          <w:spacing w:val="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</w:t>
      </w:r>
      <w:r w:rsidR="00E3130B" w:rsidRPr="00B067DF">
        <w:rPr>
          <w:spacing w:val="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-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-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обязательствам).</w:t>
      </w:r>
    </w:p>
    <w:p w14:paraId="43FA4D47" w14:textId="148DB72B" w:rsidR="004E39EC" w:rsidRPr="00B067DF" w:rsidRDefault="00AF335B" w:rsidP="0026035C">
      <w:pPr>
        <w:pStyle w:val="a4"/>
        <w:numPr>
          <w:ilvl w:val="2"/>
          <w:numId w:val="1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Два миллиона пятьсот тысяч рублей в случае, если предельный размер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 по таким договорам не превышает пятьсот миллионов рублей (</w:t>
      </w:r>
      <w:r w:rsidR="00E3130B" w:rsidRPr="00B90496">
        <w:rPr>
          <w:b/>
          <w:bCs/>
          <w:sz w:val="24"/>
          <w:szCs w:val="24"/>
        </w:rPr>
        <w:t>второй</w:t>
      </w:r>
      <w:r w:rsidR="00E3130B" w:rsidRPr="00B90496">
        <w:rPr>
          <w:b/>
          <w:bCs/>
          <w:spacing w:val="1"/>
          <w:sz w:val="24"/>
          <w:szCs w:val="24"/>
        </w:rPr>
        <w:t xml:space="preserve"> </w:t>
      </w:r>
      <w:r w:rsidR="00E3130B" w:rsidRPr="00B90496">
        <w:rPr>
          <w:b/>
          <w:bCs/>
          <w:sz w:val="24"/>
          <w:szCs w:val="24"/>
        </w:rPr>
        <w:t>уровень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ответственности члена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-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-6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обязательствам).</w:t>
      </w:r>
    </w:p>
    <w:p w14:paraId="7473841E" w14:textId="01F0738B" w:rsidR="004E39EC" w:rsidRPr="00B067DF" w:rsidRDefault="00AF335B" w:rsidP="0026035C">
      <w:pPr>
        <w:pStyle w:val="a4"/>
        <w:numPr>
          <w:ilvl w:val="2"/>
          <w:numId w:val="1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Четыре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миллиона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пятьсот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тысяч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рублей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случае,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если</w:t>
      </w:r>
      <w:r w:rsidR="00E3130B" w:rsidRPr="00B067DF">
        <w:rPr>
          <w:spacing w:val="6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предельный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размер обязательств по таким договорам не превышает три миллиарда рублей (</w:t>
      </w:r>
      <w:r w:rsidR="00E3130B" w:rsidRPr="00B90496">
        <w:rPr>
          <w:b/>
          <w:bCs/>
          <w:sz w:val="24"/>
          <w:szCs w:val="24"/>
        </w:rPr>
        <w:t>третий</w:t>
      </w:r>
      <w:r w:rsidR="00E3130B" w:rsidRPr="00B90496">
        <w:rPr>
          <w:b/>
          <w:bCs/>
          <w:spacing w:val="1"/>
          <w:sz w:val="24"/>
          <w:szCs w:val="24"/>
        </w:rPr>
        <w:t xml:space="preserve"> </w:t>
      </w:r>
      <w:r w:rsidR="00E3130B" w:rsidRPr="00B90496">
        <w:rPr>
          <w:b/>
          <w:bCs/>
          <w:sz w:val="24"/>
          <w:szCs w:val="24"/>
        </w:rPr>
        <w:t>уровень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ответственности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-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-6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обязательствам).</w:t>
      </w:r>
    </w:p>
    <w:p w14:paraId="0EA05F40" w14:textId="35706391" w:rsidR="004E39EC" w:rsidRPr="00B067DF" w:rsidRDefault="00AF335B" w:rsidP="0026035C">
      <w:pPr>
        <w:pStyle w:val="a4"/>
        <w:numPr>
          <w:ilvl w:val="2"/>
          <w:numId w:val="1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Семь миллионов рублей в случае, если предельный размер 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таким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договорам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превышает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десять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миллиардов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рублей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(</w:t>
      </w:r>
      <w:r w:rsidR="00E3130B" w:rsidRPr="00B90496">
        <w:rPr>
          <w:b/>
          <w:bCs/>
          <w:sz w:val="24"/>
          <w:szCs w:val="24"/>
        </w:rPr>
        <w:t>четвертый</w:t>
      </w:r>
      <w:r w:rsidR="00E3130B" w:rsidRPr="00B90496">
        <w:rPr>
          <w:b/>
          <w:bCs/>
          <w:spacing w:val="1"/>
          <w:sz w:val="24"/>
          <w:szCs w:val="24"/>
        </w:rPr>
        <w:t xml:space="preserve"> </w:t>
      </w:r>
      <w:r w:rsidR="00E3130B" w:rsidRPr="00B90496">
        <w:rPr>
          <w:b/>
          <w:bCs/>
          <w:sz w:val="24"/>
          <w:szCs w:val="24"/>
        </w:rPr>
        <w:t>уровень</w:t>
      </w:r>
      <w:r w:rsidR="00E3130B" w:rsidRPr="00B067DF">
        <w:rPr>
          <w:spacing w:val="-60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ответственности</w:t>
      </w:r>
      <w:r w:rsidR="00E3130B" w:rsidRPr="00B067DF">
        <w:rPr>
          <w:spacing w:val="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</w:t>
      </w:r>
      <w:r w:rsidR="00E3130B" w:rsidRPr="00B067DF">
        <w:rPr>
          <w:spacing w:val="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-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-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обязательствам).</w:t>
      </w:r>
    </w:p>
    <w:p w14:paraId="02514102" w14:textId="0A3F5F4C" w:rsidR="004E39EC" w:rsidRPr="00B067DF" w:rsidRDefault="00AF335B" w:rsidP="0026035C">
      <w:pPr>
        <w:pStyle w:val="a4"/>
        <w:numPr>
          <w:ilvl w:val="2"/>
          <w:numId w:val="1"/>
        </w:numPr>
        <w:tabs>
          <w:tab w:val="left" w:pos="567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Двадцать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пять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миллионов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рублей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случае,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если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предельный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размер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 xml:space="preserve">обязательств по таким договорам составляет десять миллиардов рублей и более </w:t>
      </w:r>
      <w:r w:rsidR="00E3130B" w:rsidRPr="00B90496">
        <w:rPr>
          <w:b/>
          <w:bCs/>
          <w:sz w:val="24"/>
          <w:szCs w:val="24"/>
        </w:rPr>
        <w:t>(пятый</w:t>
      </w:r>
      <w:r w:rsidR="00E3130B" w:rsidRPr="00B90496">
        <w:rPr>
          <w:b/>
          <w:bCs/>
          <w:spacing w:val="-60"/>
          <w:sz w:val="24"/>
          <w:szCs w:val="24"/>
        </w:rPr>
        <w:t xml:space="preserve"> </w:t>
      </w:r>
      <w:r w:rsidR="00E3130B" w:rsidRPr="00B90496">
        <w:rPr>
          <w:b/>
          <w:bCs/>
          <w:sz w:val="24"/>
          <w:szCs w:val="24"/>
        </w:rPr>
        <w:t>уровень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ответственности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-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-6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обязательствам).</w:t>
      </w:r>
    </w:p>
    <w:p w14:paraId="02379929" w14:textId="764020C7" w:rsidR="004E39EC" w:rsidRPr="00B067DF" w:rsidRDefault="00AF335B" w:rsidP="0026035C">
      <w:pPr>
        <w:pStyle w:val="a4"/>
        <w:numPr>
          <w:ilvl w:val="1"/>
          <w:numId w:val="1"/>
        </w:numPr>
        <w:tabs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 саморегулируемой организации самостоятельно при необходимости</w:t>
      </w:r>
      <w:r w:rsidR="00B90496">
        <w:rPr>
          <w:sz w:val="24"/>
          <w:szCs w:val="24"/>
        </w:rPr>
        <w:t xml:space="preserve"> </w:t>
      </w:r>
      <w:r w:rsidR="00E3130B" w:rsidRPr="00B067DF">
        <w:rPr>
          <w:spacing w:val="-60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lastRenderedPageBreak/>
        <w:t>увеличения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размера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внесенного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следующего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уровня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ответственности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обязательствам,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предусмотренн</w:t>
      </w:r>
      <w:r w:rsidR="005E163D" w:rsidRPr="00B067DF">
        <w:rPr>
          <w:sz w:val="24"/>
          <w:szCs w:val="24"/>
        </w:rPr>
        <w:t>ым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пунктом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5.1</w:t>
      </w:r>
      <w:r w:rsidR="00B90496">
        <w:rPr>
          <w:sz w:val="24"/>
          <w:szCs w:val="24"/>
        </w:rPr>
        <w:t>.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настоящего Положения, обязан вносить дополнительный взнос в компенсационный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течение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5 (пяти)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рабочих</w:t>
      </w:r>
      <w:r w:rsidR="00E3130B" w:rsidRPr="00B067DF">
        <w:rPr>
          <w:spacing w:val="6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дней</w:t>
      </w:r>
      <w:r w:rsidR="00E3130B" w:rsidRPr="00B067DF">
        <w:rPr>
          <w:spacing w:val="6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момента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подачи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заявления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увеличении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уровня ответственности члена саморегулируемой организации по обязательствам из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строительного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подряда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использованием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конкурентных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способов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договоров.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уплативший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указанный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настоящем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пункте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дополнительный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имеет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права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принимать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участие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заключении новых договоров строительного</w:t>
      </w:r>
      <w:r w:rsidR="005E163D" w:rsidRPr="00B067DF"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подряда с использованием конкурентных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способов</w:t>
      </w:r>
      <w:r w:rsidR="00E3130B" w:rsidRPr="00B067DF">
        <w:rPr>
          <w:spacing w:val="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заключения</w:t>
      </w:r>
      <w:r w:rsidR="00E3130B" w:rsidRPr="00B067DF">
        <w:rPr>
          <w:spacing w:val="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договоров.</w:t>
      </w:r>
    </w:p>
    <w:p w14:paraId="29FB6C8D" w14:textId="7716F248" w:rsidR="004E39EC" w:rsidRPr="00B067DF" w:rsidRDefault="00AF335B" w:rsidP="0026035C">
      <w:pPr>
        <w:pStyle w:val="a4"/>
        <w:numPr>
          <w:ilvl w:val="1"/>
          <w:numId w:val="1"/>
        </w:numPr>
        <w:tabs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получении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результатам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проверки соответствия фактического совокупного размера обязательств по договорам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строительного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подряда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использованием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конкурентных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способов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договоров предельному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размеру обязательств исходя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из которого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таким членом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 организации внесен</w:t>
      </w:r>
      <w:r w:rsidR="00FC47BD" w:rsidRPr="00B067DF"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 компенсационный фонд 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 обязательств,</w:t>
      </w:r>
      <w:r w:rsidR="00FC47BD" w:rsidRPr="00B067DF"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предупреждения о превышении установленного пунктом 5.1</w:t>
      </w:r>
      <w:r w:rsidR="00B90496">
        <w:rPr>
          <w:sz w:val="24"/>
          <w:szCs w:val="24"/>
        </w:rPr>
        <w:t>.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настоящего Положения уровня ответственности члена саморегулируемой 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обязательствам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требования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необходимости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увеличения размера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внесенного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таким членом взноса в компенсационный фонд обеспечения договорных 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 уровня ответственности члена саморегулируемой организации, соответствующего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фактическому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совокупному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размеру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такого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члена,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индивидуальный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предприниматель или юридическое лицо в течение 5 (пяти) календарных дней с даты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получения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указанных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документов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обязаны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внести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дополнительный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размера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взноса,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предусмотренного пунктом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5.1</w:t>
      </w:r>
      <w:r w:rsidR="00E3130B" w:rsidRPr="00B067DF">
        <w:rPr>
          <w:spacing w:val="-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настоящего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Положения.</w:t>
      </w:r>
    </w:p>
    <w:p w14:paraId="27494CF6" w14:textId="7E9F891D" w:rsidR="004E39EC" w:rsidRPr="00B067DF" w:rsidRDefault="00E3130B" w:rsidP="0026035C">
      <w:pPr>
        <w:pStyle w:val="a4"/>
        <w:numPr>
          <w:ilvl w:val="1"/>
          <w:numId w:val="1"/>
        </w:numPr>
        <w:tabs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Совокупный размер обязательств члена саморегулируемой 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 xml:space="preserve">по договорам </w:t>
      </w:r>
      <w:r w:rsidR="008D2EB5" w:rsidRPr="00B067DF">
        <w:rPr>
          <w:sz w:val="24"/>
          <w:szCs w:val="24"/>
        </w:rPr>
        <w:t xml:space="preserve">строительного </w:t>
      </w:r>
      <w:r w:rsidRPr="00B067DF">
        <w:rPr>
          <w:sz w:val="24"/>
          <w:szCs w:val="24"/>
        </w:rPr>
        <w:t>подряда</w:t>
      </w:r>
      <w:r w:rsidR="008D2EB5" w:rsidRPr="00B067DF">
        <w:rPr>
          <w:sz w:val="24"/>
          <w:szCs w:val="24"/>
        </w:rPr>
        <w:t xml:space="preserve"> с использованием конкурентных способов заключения договоров</w:t>
      </w:r>
      <w:r w:rsidRPr="00B067DF">
        <w:rPr>
          <w:sz w:val="24"/>
          <w:szCs w:val="24"/>
        </w:rPr>
        <w:t xml:space="preserve"> используемый в целях определения уровня ответственности</w:t>
      </w:r>
      <w:r w:rsidRPr="00B067DF">
        <w:rPr>
          <w:spacing w:val="1"/>
          <w:sz w:val="24"/>
          <w:szCs w:val="24"/>
        </w:rPr>
        <w:t xml:space="preserve"> </w:t>
      </w:r>
      <w:r w:rsidR="007C06B8" w:rsidRPr="00B067DF">
        <w:rPr>
          <w:spacing w:val="1"/>
          <w:sz w:val="24"/>
          <w:szCs w:val="24"/>
        </w:rPr>
        <w:t xml:space="preserve">по обязательствам </w:t>
      </w:r>
      <w:r w:rsidRPr="00B067DF">
        <w:rPr>
          <w:sz w:val="24"/>
          <w:szCs w:val="24"/>
        </w:rPr>
        <w:t>члена саморегулируемой организации, рассчитывается исходя из суммы цен по всем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таким</w:t>
      </w:r>
      <w:r w:rsidRPr="00B067DF">
        <w:rPr>
          <w:spacing w:val="-7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договорам,</w:t>
      </w:r>
      <w:r w:rsidRPr="00B067DF">
        <w:rPr>
          <w:spacing w:val="6"/>
          <w:sz w:val="24"/>
          <w:szCs w:val="24"/>
        </w:rPr>
        <w:t xml:space="preserve"> </w:t>
      </w:r>
      <w:r w:rsidRPr="00B067DF">
        <w:rPr>
          <w:sz w:val="24"/>
          <w:szCs w:val="24"/>
        </w:rPr>
        <w:t>действующим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дату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её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определения.</w:t>
      </w:r>
    </w:p>
    <w:p w14:paraId="421A3011" w14:textId="2D604416" w:rsidR="004E39EC" w:rsidRPr="00B067DF" w:rsidRDefault="00E3130B" w:rsidP="0026035C">
      <w:pPr>
        <w:pStyle w:val="a3"/>
        <w:tabs>
          <w:tab w:val="left" w:pos="567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указанный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выше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размер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включаются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обязательства,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признанные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сторонами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договора</w:t>
      </w:r>
      <w:r w:rsidR="007D2098"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="007C06B8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</w:t>
      </w:r>
      <w:r w:rsidRPr="00B067DF">
        <w:rPr>
          <w:spacing w:val="1"/>
          <w:sz w:val="24"/>
          <w:szCs w:val="24"/>
        </w:rPr>
        <w:t xml:space="preserve"> </w:t>
      </w:r>
      <w:r w:rsidR="007C06B8" w:rsidRPr="00B067DF">
        <w:rPr>
          <w:sz w:val="24"/>
          <w:szCs w:val="24"/>
        </w:rPr>
        <w:t xml:space="preserve">с использованием конкурентных способов заключения договоров </w:t>
      </w:r>
      <w:r w:rsidRPr="00B067DF">
        <w:rPr>
          <w:sz w:val="24"/>
          <w:szCs w:val="24"/>
        </w:rPr>
        <w:t>исполненными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62"/>
          <w:sz w:val="24"/>
          <w:szCs w:val="24"/>
        </w:rPr>
        <w:t xml:space="preserve"> </w:t>
      </w:r>
      <w:r w:rsidRPr="00B067DF">
        <w:rPr>
          <w:sz w:val="24"/>
          <w:szCs w:val="24"/>
        </w:rPr>
        <w:t>основании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акта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приемки результатов работ и (или) исполнение по которым сторонами прекращено 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основаниям,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предусмотренным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законом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</w:t>
      </w:r>
      <w:r w:rsidRPr="00B067DF">
        <w:rPr>
          <w:spacing w:val="1"/>
          <w:sz w:val="24"/>
          <w:szCs w:val="24"/>
        </w:rPr>
        <w:t xml:space="preserve"> </w:t>
      </w:r>
      <w:r w:rsidR="00A62015" w:rsidRPr="00B067DF">
        <w:rPr>
          <w:sz w:val="24"/>
          <w:szCs w:val="24"/>
        </w:rPr>
        <w:t xml:space="preserve">с использованием конкурентных способов заключения договоров </w:t>
      </w:r>
      <w:r w:rsidRPr="00B067DF">
        <w:rPr>
          <w:sz w:val="24"/>
          <w:szCs w:val="24"/>
        </w:rPr>
        <w:t>до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приемки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заказчиком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результата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работ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5"/>
          <w:sz w:val="24"/>
          <w:szCs w:val="24"/>
        </w:rPr>
        <w:t xml:space="preserve"> </w:t>
      </w:r>
      <w:r w:rsidRPr="00B067DF">
        <w:rPr>
          <w:sz w:val="24"/>
          <w:szCs w:val="24"/>
        </w:rPr>
        <w:t>течение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отчётного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года.</w:t>
      </w:r>
    </w:p>
    <w:p w14:paraId="01B2C695" w14:textId="61F6B5AA" w:rsidR="004E39EC" w:rsidRPr="00CD296B" w:rsidRDefault="00E3130B" w:rsidP="0026035C">
      <w:pPr>
        <w:pStyle w:val="a4"/>
        <w:numPr>
          <w:ilvl w:val="1"/>
          <w:numId w:val="1"/>
        </w:numPr>
        <w:tabs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CD296B">
        <w:rPr>
          <w:sz w:val="24"/>
          <w:szCs w:val="24"/>
        </w:rPr>
        <w:t>При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снижении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размера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компенсационного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фонда</w:t>
      </w:r>
      <w:r w:rsidRPr="00CD296B">
        <w:rPr>
          <w:spacing w:val="63"/>
          <w:sz w:val="24"/>
          <w:szCs w:val="24"/>
        </w:rPr>
        <w:t xml:space="preserve"> </w:t>
      </w:r>
      <w:r w:rsidRPr="00CD296B">
        <w:rPr>
          <w:sz w:val="24"/>
          <w:szCs w:val="24"/>
        </w:rPr>
        <w:t>обеспечения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договорных обязательства ниже минимального размера, определяемого в соответствии</w:t>
      </w:r>
      <w:r w:rsidRPr="00CD296B">
        <w:rPr>
          <w:spacing w:val="-60"/>
          <w:sz w:val="24"/>
          <w:szCs w:val="24"/>
        </w:rPr>
        <w:t xml:space="preserve"> </w:t>
      </w:r>
      <w:r w:rsidRPr="00CD296B">
        <w:rPr>
          <w:sz w:val="24"/>
          <w:szCs w:val="24"/>
        </w:rPr>
        <w:t>с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пунктом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5.7.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настоящего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Положения,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члены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саморегулируемой</w:t>
      </w:r>
      <w:r w:rsidRPr="00CD296B">
        <w:rPr>
          <w:spacing w:val="63"/>
          <w:sz w:val="24"/>
          <w:szCs w:val="24"/>
        </w:rPr>
        <w:t xml:space="preserve"> </w:t>
      </w:r>
      <w:r w:rsidRPr="00CD296B">
        <w:rPr>
          <w:sz w:val="24"/>
          <w:szCs w:val="24"/>
        </w:rPr>
        <w:t>организации,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внесшие взносы в компенсационный фонд обеспечения договорных обязательств, в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срок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не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более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чем</w:t>
      </w:r>
      <w:r w:rsidRPr="00CD296B">
        <w:rPr>
          <w:spacing w:val="1"/>
          <w:sz w:val="24"/>
          <w:szCs w:val="24"/>
        </w:rPr>
        <w:t xml:space="preserve"> </w:t>
      </w:r>
      <w:r w:rsidR="00B90496" w:rsidRPr="00CD296B">
        <w:rPr>
          <w:spacing w:val="1"/>
          <w:sz w:val="24"/>
          <w:szCs w:val="24"/>
        </w:rPr>
        <w:t>3 (</w:t>
      </w:r>
      <w:r w:rsidRPr="00CD296B">
        <w:rPr>
          <w:sz w:val="24"/>
          <w:szCs w:val="24"/>
        </w:rPr>
        <w:t>три</w:t>
      </w:r>
      <w:r w:rsidR="00B90496" w:rsidRPr="00CD296B">
        <w:rPr>
          <w:sz w:val="24"/>
          <w:szCs w:val="24"/>
        </w:rPr>
        <w:t>)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месяца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должны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внести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взносы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компенсационный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фонд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обеспечения договорных обязательств в целях увеличения размера компенсационного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фонда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обеспечения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договорных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обязательства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до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размера,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определяемого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соответствии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пунктом 5.</w:t>
      </w:r>
      <w:r w:rsidR="00A62015" w:rsidRPr="00CD296B">
        <w:rPr>
          <w:sz w:val="24"/>
          <w:szCs w:val="24"/>
        </w:rPr>
        <w:t xml:space="preserve">7 </w:t>
      </w:r>
      <w:r w:rsidRPr="00CD296B">
        <w:rPr>
          <w:sz w:val="24"/>
          <w:szCs w:val="24"/>
        </w:rPr>
        <w:t>настоящего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Положения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исходя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из</w:t>
      </w:r>
      <w:r w:rsidRPr="00CD296B">
        <w:rPr>
          <w:spacing w:val="63"/>
          <w:sz w:val="24"/>
          <w:szCs w:val="24"/>
        </w:rPr>
        <w:t xml:space="preserve"> </w:t>
      </w:r>
      <w:r w:rsidRPr="00CD296B">
        <w:rPr>
          <w:sz w:val="24"/>
          <w:szCs w:val="24"/>
        </w:rPr>
        <w:t>фактического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количества членов такой саморегулируемой организации и уровня их ответственности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по</w:t>
      </w:r>
      <w:r w:rsidRPr="00CD296B">
        <w:rPr>
          <w:spacing w:val="-3"/>
          <w:sz w:val="24"/>
          <w:szCs w:val="24"/>
        </w:rPr>
        <w:t xml:space="preserve"> </w:t>
      </w:r>
      <w:r w:rsidRPr="00CD296B">
        <w:rPr>
          <w:sz w:val="24"/>
          <w:szCs w:val="24"/>
        </w:rPr>
        <w:t>обязательствам.</w:t>
      </w:r>
    </w:p>
    <w:p w14:paraId="427903C4" w14:textId="2A85ACE8" w:rsidR="004E39EC" w:rsidRPr="00CD296B" w:rsidRDefault="00E3130B" w:rsidP="0026035C">
      <w:pPr>
        <w:pStyle w:val="a3"/>
        <w:tabs>
          <w:tab w:val="left" w:pos="567"/>
        </w:tabs>
        <w:ind w:left="0" w:right="-49" w:firstLine="426"/>
        <w:rPr>
          <w:spacing w:val="1"/>
          <w:sz w:val="24"/>
          <w:szCs w:val="24"/>
        </w:rPr>
      </w:pPr>
      <w:r w:rsidRPr="00CD296B">
        <w:rPr>
          <w:sz w:val="24"/>
          <w:szCs w:val="24"/>
        </w:rPr>
        <w:t>В случае снижения размера компенсационного фонда обеспечения договорных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обязательств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ниже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минимального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размера</w:t>
      </w:r>
      <w:r w:rsidRPr="00CD296B">
        <w:rPr>
          <w:spacing w:val="1"/>
          <w:sz w:val="24"/>
          <w:szCs w:val="24"/>
        </w:rPr>
        <w:t xml:space="preserve"> </w:t>
      </w:r>
      <w:r w:rsidR="00BE1226" w:rsidRPr="00CD296B">
        <w:rPr>
          <w:spacing w:val="1"/>
          <w:sz w:val="24"/>
          <w:szCs w:val="24"/>
        </w:rPr>
        <w:t xml:space="preserve">Президиум </w:t>
      </w:r>
      <w:r w:rsidRPr="00CD296B">
        <w:rPr>
          <w:sz w:val="24"/>
          <w:szCs w:val="24"/>
        </w:rPr>
        <w:t>саморегулируемой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организации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срок,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не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более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чем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5 (пять)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календарных дней принимает решение о внесении дополнительных взносов членами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саморегулируемой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организации.</w:t>
      </w:r>
      <w:r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pacing w:val="1"/>
          <w:sz w:val="24"/>
          <w:szCs w:val="24"/>
        </w:rPr>
        <w:t xml:space="preserve">В таком решении приводится </w:t>
      </w:r>
      <w:r w:rsidR="00FC47BD" w:rsidRPr="00CD296B">
        <w:rPr>
          <w:sz w:val="24"/>
          <w:szCs w:val="24"/>
        </w:rPr>
        <w:t>перечень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членов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саморегулируемой организации, обязанных внести дополнительные взносы, размеры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дополнительных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взносов,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подлежащих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внесению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членами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саморегулируемой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организации,</w:t>
      </w:r>
      <w:r w:rsidR="00FC47BD" w:rsidRPr="00CD296B">
        <w:rPr>
          <w:spacing w:val="-2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включенными</w:t>
      </w:r>
      <w:r w:rsidR="00FC47BD" w:rsidRPr="00CD296B">
        <w:rPr>
          <w:spacing w:val="-2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в</w:t>
      </w:r>
      <w:r w:rsidR="00FC47BD" w:rsidRPr="00CD296B">
        <w:rPr>
          <w:spacing w:val="5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указанный</w:t>
      </w:r>
      <w:r w:rsidR="00FC47BD" w:rsidRPr="00CD296B">
        <w:rPr>
          <w:spacing w:val="-2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перечень и сроки</w:t>
      </w:r>
      <w:r w:rsidR="00236446" w:rsidRPr="00CD296B">
        <w:rPr>
          <w:sz w:val="24"/>
          <w:szCs w:val="24"/>
        </w:rPr>
        <w:t>.</w:t>
      </w:r>
    </w:p>
    <w:p w14:paraId="4E3916A4" w14:textId="1EFFB09E" w:rsidR="00E1244E" w:rsidRPr="00CD296B" w:rsidRDefault="00E3130B" w:rsidP="0026035C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CD296B">
        <w:rPr>
          <w:sz w:val="24"/>
          <w:szCs w:val="24"/>
        </w:rPr>
        <w:lastRenderedPageBreak/>
        <w:t>В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случае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снижени</w:t>
      </w:r>
      <w:r w:rsidR="00FA6119" w:rsidRPr="00CD296B">
        <w:rPr>
          <w:sz w:val="24"/>
          <w:szCs w:val="24"/>
        </w:rPr>
        <w:t>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размера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компенсационного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фонда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обеспечения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договорных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обязательств</w:t>
      </w:r>
      <w:r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pacing w:val="1"/>
          <w:sz w:val="24"/>
          <w:szCs w:val="24"/>
        </w:rPr>
        <w:t xml:space="preserve">ниже минимального размера, определяемого в соответствии с пунктом 5.7. настоящего Положения, </w:t>
      </w:r>
      <w:r w:rsidRPr="00CD296B">
        <w:rPr>
          <w:sz w:val="24"/>
          <w:szCs w:val="24"/>
        </w:rPr>
        <w:t>в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результате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осуществления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выплат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из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средств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такого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 xml:space="preserve">компенсационного фонда в соответствии со </w:t>
      </w:r>
      <w:hyperlink r:id="rId9">
        <w:r w:rsidRPr="00CD296B">
          <w:rPr>
            <w:sz w:val="24"/>
            <w:szCs w:val="24"/>
          </w:rPr>
          <w:t xml:space="preserve">статьей 60.1 </w:t>
        </w:r>
      </w:hyperlink>
      <w:r w:rsidRPr="00CD296B">
        <w:rPr>
          <w:sz w:val="24"/>
          <w:szCs w:val="24"/>
        </w:rPr>
        <w:t>Градостроительного кодекса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Российской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Федерации,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член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саморегулируемой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организации,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вследствие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неисполнения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или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ненадлежащего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исполнения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которым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обязательств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по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договору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строительного</w:t>
      </w:r>
      <w:r w:rsidRPr="00CD296B">
        <w:rPr>
          <w:spacing w:val="60"/>
          <w:sz w:val="24"/>
          <w:szCs w:val="24"/>
        </w:rPr>
        <w:t xml:space="preserve"> </w:t>
      </w:r>
      <w:r w:rsidRPr="00CD296B">
        <w:rPr>
          <w:sz w:val="24"/>
          <w:szCs w:val="24"/>
        </w:rPr>
        <w:t>подряда</w:t>
      </w:r>
      <w:r w:rsidRPr="00CD296B">
        <w:rPr>
          <w:spacing w:val="7"/>
          <w:sz w:val="24"/>
          <w:szCs w:val="24"/>
        </w:rPr>
        <w:t xml:space="preserve"> </w:t>
      </w:r>
      <w:r w:rsidRPr="00CD296B">
        <w:rPr>
          <w:sz w:val="24"/>
          <w:szCs w:val="24"/>
        </w:rPr>
        <w:t>с</w:t>
      </w:r>
      <w:r w:rsidRPr="00CD296B">
        <w:rPr>
          <w:spacing w:val="52"/>
          <w:sz w:val="24"/>
          <w:szCs w:val="24"/>
        </w:rPr>
        <w:t xml:space="preserve"> </w:t>
      </w:r>
      <w:r w:rsidRPr="00CD296B">
        <w:rPr>
          <w:sz w:val="24"/>
          <w:szCs w:val="24"/>
        </w:rPr>
        <w:t>использованием</w:t>
      </w:r>
      <w:r w:rsidRPr="00CD296B">
        <w:rPr>
          <w:spacing w:val="62"/>
          <w:sz w:val="24"/>
          <w:szCs w:val="24"/>
        </w:rPr>
        <w:t xml:space="preserve"> </w:t>
      </w:r>
      <w:r w:rsidRPr="00CD296B">
        <w:rPr>
          <w:sz w:val="24"/>
          <w:szCs w:val="24"/>
        </w:rPr>
        <w:t>конкурентных</w:t>
      </w:r>
      <w:r w:rsidRPr="00CD296B">
        <w:rPr>
          <w:spacing w:val="60"/>
          <w:sz w:val="24"/>
          <w:szCs w:val="24"/>
        </w:rPr>
        <w:t xml:space="preserve"> </w:t>
      </w:r>
      <w:r w:rsidRPr="00CD296B">
        <w:rPr>
          <w:sz w:val="24"/>
          <w:szCs w:val="24"/>
        </w:rPr>
        <w:t>способов</w:t>
      </w:r>
      <w:r w:rsidRPr="00CD296B">
        <w:rPr>
          <w:spacing w:val="60"/>
          <w:sz w:val="24"/>
          <w:szCs w:val="24"/>
        </w:rPr>
        <w:t xml:space="preserve"> </w:t>
      </w:r>
      <w:r w:rsidRPr="00CD296B">
        <w:rPr>
          <w:sz w:val="24"/>
          <w:szCs w:val="24"/>
        </w:rPr>
        <w:t>заключения</w:t>
      </w:r>
      <w:r w:rsidR="00080006" w:rsidRPr="00CD296B">
        <w:rPr>
          <w:sz w:val="24"/>
          <w:szCs w:val="24"/>
        </w:rPr>
        <w:t xml:space="preserve"> д</w:t>
      </w:r>
      <w:r w:rsidRPr="00CD296B">
        <w:rPr>
          <w:sz w:val="24"/>
          <w:szCs w:val="24"/>
        </w:rPr>
        <w:t>оговора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осуществл</w:t>
      </w:r>
      <w:r w:rsidR="00657791" w:rsidRPr="00CD296B">
        <w:rPr>
          <w:sz w:val="24"/>
          <w:szCs w:val="24"/>
        </w:rPr>
        <w:t xml:space="preserve">ена 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так</w:t>
      </w:r>
      <w:r w:rsidR="00657791" w:rsidRPr="00CD296B">
        <w:rPr>
          <w:sz w:val="24"/>
          <w:szCs w:val="24"/>
        </w:rPr>
        <w:t>ая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выплат</w:t>
      </w:r>
      <w:r w:rsidR="00657791" w:rsidRPr="00CD296B">
        <w:rPr>
          <w:sz w:val="24"/>
          <w:szCs w:val="24"/>
        </w:rPr>
        <w:t>а</w:t>
      </w:r>
      <w:r w:rsidRPr="00CD296B">
        <w:rPr>
          <w:sz w:val="24"/>
          <w:szCs w:val="24"/>
        </w:rPr>
        <w:t>,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а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также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иные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члены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саморегулируемой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организации, внесшие взносы в компенсационный фонд</w:t>
      </w:r>
      <w:r w:rsidR="00816460" w:rsidRPr="00CD296B">
        <w:rPr>
          <w:sz w:val="24"/>
          <w:szCs w:val="24"/>
        </w:rPr>
        <w:t xml:space="preserve"> обеспечения договорных обязательств</w:t>
      </w:r>
      <w:r w:rsidRPr="00CD296B">
        <w:rPr>
          <w:sz w:val="24"/>
          <w:szCs w:val="24"/>
        </w:rPr>
        <w:t>, должны внести взносы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в компенсационный фонд обеспечения договорных обязательств</w:t>
      </w:r>
      <w:r w:rsidR="00E1244E" w:rsidRPr="00CD296B">
        <w:rPr>
          <w:sz w:val="24"/>
          <w:szCs w:val="24"/>
        </w:rPr>
        <w:t xml:space="preserve"> </w:t>
      </w:r>
      <w:r w:rsidRPr="00CD296B">
        <w:rPr>
          <w:sz w:val="24"/>
          <w:szCs w:val="24"/>
        </w:rPr>
        <w:t>в срок не более чем</w:t>
      </w:r>
      <w:r w:rsidRPr="00CD296B">
        <w:rPr>
          <w:spacing w:val="1"/>
          <w:sz w:val="24"/>
          <w:szCs w:val="24"/>
        </w:rPr>
        <w:t xml:space="preserve"> </w:t>
      </w:r>
      <w:r w:rsidR="00B90496" w:rsidRPr="00CD296B">
        <w:rPr>
          <w:spacing w:val="1"/>
          <w:sz w:val="24"/>
          <w:szCs w:val="24"/>
        </w:rPr>
        <w:t>3 (</w:t>
      </w:r>
      <w:r w:rsidRPr="00CD296B">
        <w:rPr>
          <w:sz w:val="24"/>
          <w:szCs w:val="24"/>
        </w:rPr>
        <w:t>три</w:t>
      </w:r>
      <w:r w:rsidR="00B90496" w:rsidRPr="00CD296B">
        <w:rPr>
          <w:sz w:val="24"/>
          <w:szCs w:val="24"/>
        </w:rPr>
        <w:t>)</w:t>
      </w:r>
      <w:r w:rsidRPr="00CD296B">
        <w:rPr>
          <w:spacing w:val="2"/>
          <w:sz w:val="24"/>
          <w:szCs w:val="24"/>
        </w:rPr>
        <w:t xml:space="preserve"> </w:t>
      </w:r>
      <w:r w:rsidRPr="00CD296B">
        <w:rPr>
          <w:sz w:val="24"/>
          <w:szCs w:val="24"/>
        </w:rPr>
        <w:t>месяца со</w:t>
      </w:r>
      <w:r w:rsidRPr="00CD296B">
        <w:rPr>
          <w:spacing w:val="-2"/>
          <w:sz w:val="24"/>
          <w:szCs w:val="24"/>
        </w:rPr>
        <w:t xml:space="preserve"> </w:t>
      </w:r>
      <w:r w:rsidRPr="00CD296B">
        <w:rPr>
          <w:sz w:val="24"/>
          <w:szCs w:val="24"/>
        </w:rPr>
        <w:t>дня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осуществления</w:t>
      </w:r>
      <w:r w:rsidRPr="00CD296B">
        <w:rPr>
          <w:spacing w:val="1"/>
          <w:sz w:val="24"/>
          <w:szCs w:val="24"/>
        </w:rPr>
        <w:t xml:space="preserve"> </w:t>
      </w:r>
      <w:r w:rsidRPr="00CD296B">
        <w:rPr>
          <w:sz w:val="24"/>
          <w:szCs w:val="24"/>
        </w:rPr>
        <w:t>указанных</w:t>
      </w:r>
      <w:r w:rsidRPr="00CD296B">
        <w:rPr>
          <w:spacing w:val="-10"/>
          <w:sz w:val="24"/>
          <w:szCs w:val="24"/>
        </w:rPr>
        <w:t xml:space="preserve"> </w:t>
      </w:r>
      <w:r w:rsidRPr="00CD296B">
        <w:rPr>
          <w:sz w:val="24"/>
          <w:szCs w:val="24"/>
        </w:rPr>
        <w:t>выплат.</w:t>
      </w:r>
      <w:r w:rsidR="00080006" w:rsidRPr="00CD296B">
        <w:rPr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 xml:space="preserve">Президиум </w:t>
      </w:r>
      <w:r w:rsidR="001A2701" w:rsidRPr="00CD296B">
        <w:rPr>
          <w:sz w:val="24"/>
          <w:szCs w:val="24"/>
        </w:rPr>
        <w:t>саморегулируемой организации</w:t>
      </w:r>
      <w:r w:rsidR="00FC47BD" w:rsidRPr="00CD296B">
        <w:rPr>
          <w:sz w:val="24"/>
          <w:szCs w:val="24"/>
        </w:rPr>
        <w:t xml:space="preserve"> в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срок,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не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более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чем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5 (пять)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календарных дней</w:t>
      </w:r>
      <w:r w:rsidR="00DD3DC1" w:rsidRPr="00CD296B">
        <w:rPr>
          <w:sz w:val="24"/>
          <w:szCs w:val="24"/>
        </w:rPr>
        <w:t xml:space="preserve"> со дня выплаты</w:t>
      </w:r>
      <w:r w:rsidR="00FC47BD" w:rsidRPr="00CD296B">
        <w:rPr>
          <w:sz w:val="24"/>
          <w:szCs w:val="24"/>
        </w:rPr>
        <w:t xml:space="preserve"> принимает решение о внесении дополнительных взносов членами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саморегулируемой</w:t>
      </w:r>
      <w:r w:rsidR="00FC47BD" w:rsidRPr="00CD296B">
        <w:rPr>
          <w:spacing w:val="1"/>
          <w:sz w:val="24"/>
          <w:szCs w:val="24"/>
        </w:rPr>
        <w:t xml:space="preserve"> </w:t>
      </w:r>
      <w:r w:rsidR="00FC47BD" w:rsidRPr="00CD296B">
        <w:rPr>
          <w:sz w:val="24"/>
          <w:szCs w:val="24"/>
        </w:rPr>
        <w:t>организации.</w:t>
      </w:r>
      <w:r w:rsidR="00FC47BD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 xml:space="preserve">В решении Президиума </w:t>
      </w:r>
      <w:r w:rsidR="001A2701" w:rsidRPr="00CD296B">
        <w:rPr>
          <w:sz w:val="24"/>
          <w:szCs w:val="24"/>
        </w:rPr>
        <w:t xml:space="preserve">саморегулируемой организации </w:t>
      </w:r>
      <w:r w:rsidR="00080006" w:rsidRPr="00CD296B">
        <w:rPr>
          <w:sz w:val="24"/>
          <w:szCs w:val="24"/>
        </w:rPr>
        <w:t>о внесении дополнительных взносов членами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саморегулируемой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организации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приводится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перечень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членов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саморегулируемой организации, обязанных внести дополнительные взносы, размеры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дополнительных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взносов,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подлежащих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внесению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членами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саморегулируемой</w:t>
      </w:r>
      <w:r w:rsidR="00080006" w:rsidRPr="00CD296B">
        <w:rPr>
          <w:spacing w:val="1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организации,</w:t>
      </w:r>
      <w:r w:rsidR="00080006" w:rsidRPr="00CD296B">
        <w:rPr>
          <w:spacing w:val="-2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включенными</w:t>
      </w:r>
      <w:r w:rsidR="00080006" w:rsidRPr="00CD296B">
        <w:rPr>
          <w:spacing w:val="-2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в</w:t>
      </w:r>
      <w:r w:rsidR="00080006" w:rsidRPr="00CD296B">
        <w:rPr>
          <w:spacing w:val="5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указанный</w:t>
      </w:r>
      <w:r w:rsidR="00080006" w:rsidRPr="00CD296B">
        <w:rPr>
          <w:spacing w:val="-2"/>
          <w:sz w:val="24"/>
          <w:szCs w:val="24"/>
        </w:rPr>
        <w:t xml:space="preserve"> </w:t>
      </w:r>
      <w:r w:rsidR="00080006" w:rsidRPr="00CD296B">
        <w:rPr>
          <w:sz w:val="24"/>
          <w:szCs w:val="24"/>
        </w:rPr>
        <w:t>перечень</w:t>
      </w:r>
      <w:r w:rsidR="00657791" w:rsidRPr="00CD296B">
        <w:rPr>
          <w:sz w:val="24"/>
          <w:szCs w:val="24"/>
        </w:rPr>
        <w:t xml:space="preserve"> и сроки. </w:t>
      </w:r>
      <w:r w:rsidR="00080006" w:rsidRPr="00CD296B">
        <w:rPr>
          <w:sz w:val="24"/>
          <w:szCs w:val="24"/>
        </w:rPr>
        <w:t xml:space="preserve"> </w:t>
      </w:r>
    </w:p>
    <w:p w14:paraId="510262D5" w14:textId="16663DA2" w:rsidR="00657791" w:rsidRDefault="00080006" w:rsidP="00E1244E">
      <w:pPr>
        <w:pStyle w:val="a3"/>
        <w:tabs>
          <w:tab w:val="left" w:pos="284"/>
          <w:tab w:val="left" w:pos="851"/>
        </w:tabs>
        <w:ind w:left="0" w:right="-49" w:firstLine="426"/>
        <w:rPr>
          <w:sz w:val="24"/>
          <w:szCs w:val="24"/>
        </w:rPr>
      </w:pPr>
      <w:r w:rsidRPr="00CD296B">
        <w:rPr>
          <w:sz w:val="24"/>
          <w:szCs w:val="24"/>
        </w:rPr>
        <w:t xml:space="preserve">При этом член </w:t>
      </w:r>
      <w:r w:rsidR="00EF3B8A" w:rsidRPr="00CD296B">
        <w:rPr>
          <w:sz w:val="24"/>
          <w:szCs w:val="24"/>
        </w:rPr>
        <w:t>саморегулируемой организации</w:t>
      </w:r>
      <w:r w:rsidRPr="00CD296B">
        <w:rPr>
          <w:sz w:val="24"/>
          <w:szCs w:val="24"/>
        </w:rPr>
        <w:t>, вследстви</w:t>
      </w:r>
      <w:r w:rsidR="00AF335B" w:rsidRPr="00CD296B">
        <w:rPr>
          <w:sz w:val="24"/>
          <w:szCs w:val="24"/>
        </w:rPr>
        <w:t>е</w:t>
      </w:r>
      <w:r w:rsidRPr="00CD296B">
        <w:rPr>
          <w:sz w:val="24"/>
          <w:szCs w:val="24"/>
        </w:rPr>
        <w:t xml:space="preserve"> неисполнения или ненадлежащего исполнения котор</w:t>
      </w:r>
      <w:r w:rsidR="00657791" w:rsidRPr="00CD296B">
        <w:rPr>
          <w:sz w:val="24"/>
          <w:szCs w:val="24"/>
        </w:rPr>
        <w:t>ым</w:t>
      </w:r>
      <w:r w:rsidRPr="00CD296B">
        <w:rPr>
          <w:sz w:val="24"/>
          <w:szCs w:val="24"/>
        </w:rPr>
        <w:t xml:space="preserve"> обязательств по договору, заключенному с применением конкурентных способов заключения договоров, осуществлена выплата обязан внести </w:t>
      </w:r>
      <w:r w:rsidR="00657791" w:rsidRPr="00CD296B">
        <w:rPr>
          <w:sz w:val="24"/>
          <w:szCs w:val="24"/>
        </w:rPr>
        <w:t xml:space="preserve">дополнительный взнос в компенсационный фонд обеспечения договорных обязательств в размере произведённой выплаты в срок установленный решением Президиума </w:t>
      </w:r>
      <w:r w:rsidR="00543A8F" w:rsidRPr="00CD296B">
        <w:rPr>
          <w:sz w:val="24"/>
          <w:szCs w:val="24"/>
        </w:rPr>
        <w:t>саморегулируемой организации</w:t>
      </w:r>
      <w:r w:rsidR="00657791" w:rsidRPr="00CD296B">
        <w:rPr>
          <w:sz w:val="24"/>
          <w:szCs w:val="24"/>
        </w:rPr>
        <w:t>, а в случае неисполнения им этой обязанности</w:t>
      </w:r>
      <w:r w:rsidR="0084786B" w:rsidRPr="00CD296B">
        <w:rPr>
          <w:sz w:val="24"/>
          <w:szCs w:val="24"/>
        </w:rPr>
        <w:t>,</w:t>
      </w:r>
      <w:r w:rsidR="00657791" w:rsidRPr="00CD296B">
        <w:rPr>
          <w:sz w:val="24"/>
          <w:szCs w:val="24"/>
        </w:rPr>
        <w:t xml:space="preserve"> иные члены Ассоциации обязаны внести дополнительные взносы в этот компенсационный фонд</w:t>
      </w:r>
      <w:r w:rsidR="00816460" w:rsidRPr="00CD296B">
        <w:rPr>
          <w:sz w:val="24"/>
          <w:szCs w:val="24"/>
        </w:rPr>
        <w:t xml:space="preserve"> обеспечения договорных обязательств</w:t>
      </w:r>
      <w:r w:rsidR="00657791" w:rsidRPr="00CD296B">
        <w:rPr>
          <w:sz w:val="24"/>
          <w:szCs w:val="24"/>
        </w:rPr>
        <w:t xml:space="preserve"> в размере и сроки</w:t>
      </w:r>
      <w:r w:rsidR="00C52C59" w:rsidRPr="00CD296B">
        <w:rPr>
          <w:sz w:val="24"/>
          <w:szCs w:val="24"/>
        </w:rPr>
        <w:t xml:space="preserve">, </w:t>
      </w:r>
      <w:r w:rsidR="00657791" w:rsidRPr="00CD296B">
        <w:rPr>
          <w:sz w:val="24"/>
          <w:szCs w:val="24"/>
        </w:rPr>
        <w:t xml:space="preserve"> установленные решением Президиума </w:t>
      </w:r>
      <w:r w:rsidR="00543A8F" w:rsidRPr="00CD296B">
        <w:rPr>
          <w:sz w:val="24"/>
          <w:szCs w:val="24"/>
        </w:rPr>
        <w:t>саморегулируемой организации.</w:t>
      </w:r>
      <w:r w:rsidR="00657791" w:rsidRPr="00CD296B">
        <w:rPr>
          <w:sz w:val="24"/>
          <w:szCs w:val="24"/>
        </w:rPr>
        <w:t xml:space="preserve"> </w:t>
      </w:r>
    </w:p>
    <w:p w14:paraId="6B57263F" w14:textId="09633A26" w:rsidR="006B2F75" w:rsidRDefault="006B2F75" w:rsidP="00E1244E">
      <w:pPr>
        <w:pStyle w:val="a3"/>
        <w:tabs>
          <w:tab w:val="left" w:pos="284"/>
          <w:tab w:val="left" w:pos="851"/>
        </w:tabs>
        <w:ind w:left="0" w:right="-49" w:firstLine="426"/>
        <w:rPr>
          <w:sz w:val="24"/>
          <w:szCs w:val="24"/>
        </w:rPr>
      </w:pPr>
    </w:p>
    <w:p w14:paraId="2034781F" w14:textId="51768401" w:rsidR="00E1244E" w:rsidRPr="006B2F75" w:rsidRDefault="006B2F75" w:rsidP="006B2F75">
      <w:pPr>
        <w:pStyle w:val="a4"/>
        <w:tabs>
          <w:tab w:val="left" w:pos="709"/>
          <w:tab w:val="left" w:pos="851"/>
          <w:tab w:val="left" w:pos="1220"/>
        </w:tabs>
        <w:ind w:left="0" w:right="-49" w:firstLine="426"/>
        <w:rPr>
          <w:sz w:val="24"/>
          <w:szCs w:val="24"/>
          <w:highlight w:val="lightGray"/>
        </w:rPr>
      </w:pPr>
      <w:bookmarkStart w:id="1" w:name="_Hlk183421360"/>
      <w:r>
        <w:rPr>
          <w:sz w:val="24"/>
          <w:szCs w:val="24"/>
          <w:highlight w:val="lightGray"/>
        </w:rPr>
        <w:t>Обязанность по внесению дополнительного взноса</w:t>
      </w:r>
      <w:r w:rsidR="00B2293B">
        <w:rPr>
          <w:sz w:val="24"/>
          <w:szCs w:val="24"/>
          <w:highlight w:val="lightGray"/>
        </w:rPr>
        <w:t>, в размере произведённой выплаты,</w:t>
      </w:r>
      <w:r>
        <w:rPr>
          <w:sz w:val="24"/>
          <w:szCs w:val="24"/>
          <w:highlight w:val="lightGray"/>
        </w:rPr>
        <w:t xml:space="preserve"> в компенсационный фонд обеспечения договорных обязательств распространяется на членов Ассоциации прекративших</w:t>
      </w:r>
      <w:r w:rsidR="00D1201C">
        <w:rPr>
          <w:sz w:val="24"/>
          <w:szCs w:val="24"/>
          <w:highlight w:val="lightGray"/>
        </w:rPr>
        <w:t xml:space="preserve"> своё</w:t>
      </w:r>
      <w:r>
        <w:rPr>
          <w:sz w:val="24"/>
          <w:szCs w:val="24"/>
          <w:highlight w:val="lightGray"/>
        </w:rPr>
        <w:t xml:space="preserve"> членство в Ассоциации, при условии, </w:t>
      </w:r>
      <w:r w:rsidR="00FA0120" w:rsidRPr="006B2F75">
        <w:rPr>
          <w:sz w:val="24"/>
          <w:szCs w:val="24"/>
          <w:highlight w:val="lightGray"/>
        </w:rPr>
        <w:t>что договор строительного подряда или договор подряда на осуществление сноса, функций технического заказчика</w:t>
      </w:r>
      <w:r w:rsidR="005B3E53" w:rsidRPr="006B2F75">
        <w:rPr>
          <w:sz w:val="24"/>
          <w:szCs w:val="24"/>
          <w:highlight w:val="lightGray"/>
        </w:rPr>
        <w:t>,</w:t>
      </w:r>
      <w:r w:rsidR="00FA0120" w:rsidRPr="006B2F75">
        <w:rPr>
          <w:sz w:val="24"/>
          <w:szCs w:val="24"/>
          <w:highlight w:val="lightGray"/>
        </w:rPr>
        <w:t xml:space="preserve"> </w:t>
      </w:r>
      <w:r w:rsidR="005B3E53" w:rsidRPr="006B2F75">
        <w:rPr>
          <w:sz w:val="24"/>
          <w:szCs w:val="24"/>
          <w:highlight w:val="lightGray"/>
        </w:rPr>
        <w:t>в</w:t>
      </w:r>
      <w:r w:rsidR="00FA0120" w:rsidRPr="006B2F75">
        <w:rPr>
          <w:sz w:val="24"/>
          <w:szCs w:val="24"/>
          <w:highlight w:val="lightGray"/>
        </w:rPr>
        <w:t xml:space="preserve"> результате неисполнения (ненадлежащего исполнения) которого была осуществлена выплата из компенсационного фонда обеспечения договорных обязательств </w:t>
      </w:r>
      <w:r w:rsidR="00B2293B">
        <w:rPr>
          <w:sz w:val="24"/>
          <w:szCs w:val="24"/>
          <w:highlight w:val="lightGray"/>
        </w:rPr>
        <w:t>А</w:t>
      </w:r>
      <w:r w:rsidR="00FA0120" w:rsidRPr="006B2F75">
        <w:rPr>
          <w:sz w:val="24"/>
          <w:szCs w:val="24"/>
          <w:highlight w:val="lightGray"/>
        </w:rPr>
        <w:t>ссоциации в соответствии со статьей  60.1 Градостроительного кодекса Российской Федерации</w:t>
      </w:r>
      <w:r w:rsidR="00B2293B">
        <w:rPr>
          <w:sz w:val="24"/>
          <w:szCs w:val="24"/>
          <w:highlight w:val="lightGray"/>
        </w:rPr>
        <w:t xml:space="preserve">, </w:t>
      </w:r>
      <w:r w:rsidR="00FA0120" w:rsidRPr="006B2F75">
        <w:rPr>
          <w:sz w:val="24"/>
          <w:szCs w:val="24"/>
          <w:highlight w:val="lightGray"/>
        </w:rPr>
        <w:t>был заключен в период членства в Ассоциации.</w:t>
      </w:r>
    </w:p>
    <w:bookmarkEnd w:id="1"/>
    <w:p w14:paraId="3BF62C6A" w14:textId="6CAD662A" w:rsidR="004E39EC" w:rsidRDefault="00E3130B" w:rsidP="0026035C">
      <w:pPr>
        <w:pStyle w:val="a3"/>
        <w:numPr>
          <w:ilvl w:val="1"/>
          <w:numId w:val="1"/>
        </w:numPr>
        <w:tabs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Минимальный размер компенсационного фонда обеспечения 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рассчитывается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как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сумма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определенных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для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каждого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уровня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ответственности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действующих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 произведений количества действующих членов, указавших в заявлении о</w:t>
      </w:r>
      <w:r w:rsidR="00037483">
        <w:rPr>
          <w:sz w:val="24"/>
          <w:szCs w:val="24"/>
        </w:rPr>
        <w:t xml:space="preserve"> 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намерении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принимать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участие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 конкурентных способов заключения договоров одинаковый уровень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ответственности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размера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 договорных обязательств, установленного в соответствии с пунктом 5.1.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настоящего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Положения для данного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уровня ответственности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обязательствам.</w:t>
      </w:r>
    </w:p>
    <w:p w14:paraId="49DA63E1" w14:textId="77777777" w:rsidR="00596B67" w:rsidRPr="00B067DF" w:rsidRDefault="00596B67" w:rsidP="0026035C">
      <w:pPr>
        <w:pStyle w:val="a3"/>
        <w:tabs>
          <w:tab w:val="left" w:pos="567"/>
        </w:tabs>
        <w:ind w:left="0" w:right="-49" w:firstLine="0"/>
        <w:rPr>
          <w:sz w:val="24"/>
          <w:szCs w:val="24"/>
        </w:rPr>
      </w:pPr>
    </w:p>
    <w:p w14:paraId="5537D778" w14:textId="77777777" w:rsidR="00AF335B" w:rsidRDefault="00E3130B" w:rsidP="0026035C">
      <w:pPr>
        <w:pStyle w:val="1"/>
        <w:numPr>
          <w:ilvl w:val="0"/>
          <w:numId w:val="6"/>
        </w:numPr>
        <w:tabs>
          <w:tab w:val="left" w:pos="567"/>
          <w:tab w:val="left" w:pos="1055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 xml:space="preserve">Размещение средств компенсационного фонда обеспечения </w:t>
      </w:r>
    </w:p>
    <w:p w14:paraId="5FEC17DB" w14:textId="756F615A" w:rsidR="004E39EC" w:rsidRDefault="00E3130B" w:rsidP="0026035C">
      <w:pPr>
        <w:pStyle w:val="1"/>
        <w:tabs>
          <w:tab w:val="left" w:pos="567"/>
          <w:tab w:val="left" w:pos="1055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договорных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="00946B1A">
        <w:rPr>
          <w:sz w:val="24"/>
          <w:szCs w:val="24"/>
        </w:rPr>
        <w:t>.</w:t>
      </w:r>
    </w:p>
    <w:p w14:paraId="1356B173" w14:textId="77777777" w:rsidR="00AF335B" w:rsidRPr="00B067DF" w:rsidRDefault="00AF335B" w:rsidP="0026035C">
      <w:pPr>
        <w:pStyle w:val="1"/>
        <w:tabs>
          <w:tab w:val="left" w:pos="567"/>
          <w:tab w:val="left" w:pos="1055"/>
        </w:tabs>
        <w:ind w:left="0" w:right="-49" w:firstLine="0"/>
        <w:jc w:val="center"/>
        <w:rPr>
          <w:sz w:val="24"/>
          <w:szCs w:val="24"/>
        </w:rPr>
      </w:pPr>
    </w:p>
    <w:p w14:paraId="57FBBA9B" w14:textId="4D093548" w:rsidR="00583A2D" w:rsidRPr="00B067DF" w:rsidRDefault="00E3130B" w:rsidP="0026035C">
      <w:pPr>
        <w:pStyle w:val="a4"/>
        <w:numPr>
          <w:ilvl w:val="1"/>
          <w:numId w:val="6"/>
        </w:numPr>
        <w:tabs>
          <w:tab w:val="left" w:pos="0"/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Средства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размещаются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банковском счете, открытом в российской кредитной организации, соответствующей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 xml:space="preserve">требованиям, установленным </w:t>
      </w:r>
      <w:r w:rsidRPr="00B067DF">
        <w:rPr>
          <w:sz w:val="24"/>
          <w:szCs w:val="24"/>
        </w:rPr>
        <w:lastRenderedPageBreak/>
        <w:t>Правительством Российской Федерации. На указанный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банковский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могут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быть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зачислены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иные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денежные</w:t>
      </w:r>
      <w:r w:rsidRPr="00B067DF">
        <w:rPr>
          <w:spacing w:val="62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кроме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5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-5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обязательств.</w:t>
      </w:r>
      <w:r w:rsidR="0018678E" w:rsidRPr="00B067DF">
        <w:rPr>
          <w:color w:val="22232F"/>
          <w:sz w:val="24"/>
          <w:szCs w:val="24"/>
        </w:rPr>
        <w:t xml:space="preserve"> </w:t>
      </w:r>
      <w:r w:rsidR="00583A2D" w:rsidRPr="00B067DF">
        <w:rPr>
          <w:color w:val="22232F"/>
          <w:sz w:val="24"/>
          <w:szCs w:val="24"/>
        </w:rPr>
        <w:t>Д</w:t>
      </w:r>
      <w:r w:rsidR="0018678E" w:rsidRPr="00B067DF">
        <w:rPr>
          <w:color w:val="22232F"/>
          <w:sz w:val="24"/>
          <w:szCs w:val="24"/>
        </w:rPr>
        <w:t xml:space="preserve">ля размещения средств компенсационного фонда обеспечения договорных обязательств </w:t>
      </w:r>
      <w:r w:rsidR="00583A2D" w:rsidRPr="00B067DF">
        <w:rPr>
          <w:color w:val="22232F"/>
          <w:sz w:val="24"/>
          <w:szCs w:val="24"/>
        </w:rPr>
        <w:t>открываются отдельные специальные банковские счета.</w:t>
      </w:r>
    </w:p>
    <w:p w14:paraId="09B5F9FD" w14:textId="6C05B30B" w:rsidR="004E39EC" w:rsidRPr="00B067DF" w:rsidRDefault="00E3130B" w:rsidP="0026035C">
      <w:pPr>
        <w:pStyle w:val="a4"/>
        <w:numPr>
          <w:ilvl w:val="2"/>
          <w:numId w:val="6"/>
        </w:numPr>
        <w:tabs>
          <w:tab w:val="left" w:pos="0"/>
          <w:tab w:val="left" w:pos="567"/>
          <w:tab w:val="left" w:pos="851"/>
          <w:tab w:val="left" w:pos="993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несоответствия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требованиям,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предусмотренным п.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6.1.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настоящего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Положения,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саморегулируемая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расторгнуть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досрочно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одностороннем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порядке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позднее</w:t>
      </w:r>
      <w:r w:rsidRPr="00B067DF">
        <w:rPr>
          <w:spacing w:val="1"/>
          <w:sz w:val="24"/>
          <w:szCs w:val="24"/>
        </w:rPr>
        <w:t xml:space="preserve"> </w:t>
      </w:r>
      <w:r w:rsidR="00624C3B">
        <w:rPr>
          <w:spacing w:val="1"/>
          <w:sz w:val="24"/>
          <w:szCs w:val="24"/>
        </w:rPr>
        <w:t>10 (</w:t>
      </w:r>
      <w:r w:rsidRPr="00B067DF">
        <w:rPr>
          <w:sz w:val="24"/>
          <w:szCs w:val="24"/>
        </w:rPr>
        <w:t>десяти</w:t>
      </w:r>
      <w:r w:rsidR="00624C3B">
        <w:rPr>
          <w:sz w:val="24"/>
          <w:szCs w:val="24"/>
        </w:rPr>
        <w:t>)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рабочих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дней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дня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установления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указанного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несоответствия.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Кредитная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перечисляет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банковский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соответствующей требованиям, предусмотренным п. 6.1. настоящего Положения, 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 xml:space="preserve">позднее </w:t>
      </w:r>
      <w:r w:rsidR="008A6313">
        <w:rPr>
          <w:sz w:val="24"/>
          <w:szCs w:val="24"/>
        </w:rPr>
        <w:t>1 (</w:t>
      </w:r>
      <w:r w:rsidRPr="00B067DF">
        <w:rPr>
          <w:sz w:val="24"/>
          <w:szCs w:val="24"/>
        </w:rPr>
        <w:t>одного</w:t>
      </w:r>
      <w:r w:rsidR="008A6313">
        <w:rPr>
          <w:sz w:val="24"/>
          <w:szCs w:val="24"/>
        </w:rPr>
        <w:t>)</w:t>
      </w:r>
      <w:r w:rsidRPr="00B067DF">
        <w:rPr>
          <w:sz w:val="24"/>
          <w:szCs w:val="24"/>
        </w:rPr>
        <w:t xml:space="preserve"> рабочего дня со дня предъявления саморегулируемой организацией к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требования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досрочного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расторжения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соответствующего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договора.</w:t>
      </w:r>
    </w:p>
    <w:p w14:paraId="3E06C2B5" w14:textId="580F18C4" w:rsidR="004E39EC" w:rsidRPr="00B067DF" w:rsidRDefault="00E3130B" w:rsidP="0026035C">
      <w:pPr>
        <w:pStyle w:val="a4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Владельцем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счета,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указанного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пункте 6.1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настоящего Положения, является саморегулируемая организация. Права на денежные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средства,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размещенные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счете,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принадлежат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как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владельцу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счета.</w:t>
      </w:r>
      <w:r w:rsidR="00236446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При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исключении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из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государственного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реестра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организаций права на средства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 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 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переходит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</w:t>
      </w:r>
      <w:r w:rsidRPr="00B067DF">
        <w:rPr>
          <w:spacing w:val="1"/>
          <w:sz w:val="24"/>
          <w:szCs w:val="24"/>
        </w:rPr>
        <w:t xml:space="preserve"> </w:t>
      </w:r>
      <w:r w:rsidR="001A2936" w:rsidRPr="00B067DF">
        <w:rPr>
          <w:sz w:val="24"/>
          <w:szCs w:val="24"/>
        </w:rPr>
        <w:t>Национальному объединению</w:t>
      </w:r>
      <w:r w:rsidR="001A2936" w:rsidRPr="00B067DF">
        <w:rPr>
          <w:spacing w:val="24"/>
          <w:sz w:val="24"/>
          <w:szCs w:val="24"/>
        </w:rPr>
        <w:t xml:space="preserve"> </w:t>
      </w:r>
      <w:r w:rsidR="001A2936" w:rsidRPr="00B067DF">
        <w:rPr>
          <w:sz w:val="24"/>
          <w:szCs w:val="24"/>
        </w:rPr>
        <w:t>саморегулируемых</w:t>
      </w:r>
      <w:r w:rsidR="001A2936" w:rsidRPr="00B067DF">
        <w:rPr>
          <w:spacing w:val="30"/>
          <w:sz w:val="24"/>
          <w:szCs w:val="24"/>
        </w:rPr>
        <w:t xml:space="preserve"> </w:t>
      </w:r>
      <w:r w:rsidR="001A2936" w:rsidRPr="00B067DF">
        <w:rPr>
          <w:sz w:val="24"/>
          <w:szCs w:val="24"/>
        </w:rPr>
        <w:t>организаций,</w:t>
      </w:r>
      <w:r w:rsidR="001A2936" w:rsidRPr="00B067DF">
        <w:rPr>
          <w:spacing w:val="28"/>
          <w:sz w:val="24"/>
          <w:szCs w:val="24"/>
        </w:rPr>
        <w:t xml:space="preserve"> </w:t>
      </w:r>
      <w:r w:rsidR="001A2936" w:rsidRPr="00B067DF">
        <w:rPr>
          <w:sz w:val="24"/>
          <w:szCs w:val="24"/>
        </w:rPr>
        <w:t>основанных</w:t>
      </w:r>
      <w:r w:rsidR="001A2936" w:rsidRPr="00B067DF">
        <w:rPr>
          <w:spacing w:val="26"/>
          <w:sz w:val="24"/>
          <w:szCs w:val="24"/>
        </w:rPr>
        <w:t xml:space="preserve"> </w:t>
      </w:r>
      <w:r w:rsidR="001A2936" w:rsidRPr="00B067DF">
        <w:rPr>
          <w:sz w:val="24"/>
          <w:szCs w:val="24"/>
        </w:rPr>
        <w:t>на</w:t>
      </w:r>
      <w:r w:rsidR="001A2936" w:rsidRPr="00B067DF">
        <w:rPr>
          <w:spacing w:val="33"/>
          <w:sz w:val="24"/>
          <w:szCs w:val="24"/>
        </w:rPr>
        <w:t xml:space="preserve"> </w:t>
      </w:r>
      <w:r w:rsidR="001A2936" w:rsidRPr="00B067DF">
        <w:rPr>
          <w:sz w:val="24"/>
          <w:szCs w:val="24"/>
        </w:rPr>
        <w:t>членстве</w:t>
      </w:r>
      <w:r w:rsidR="001A2936" w:rsidRPr="00B067DF">
        <w:rPr>
          <w:spacing w:val="23"/>
          <w:sz w:val="24"/>
          <w:szCs w:val="24"/>
        </w:rPr>
        <w:t xml:space="preserve"> </w:t>
      </w:r>
      <w:r w:rsidR="001A2936" w:rsidRPr="00B067DF">
        <w:rPr>
          <w:sz w:val="24"/>
          <w:szCs w:val="24"/>
        </w:rPr>
        <w:t>лиц, осуществляющих строительство.</w:t>
      </w:r>
    </w:p>
    <w:p w14:paraId="24687A0A" w14:textId="77777777" w:rsidR="004E39EC" w:rsidRPr="00B067DF" w:rsidRDefault="00E3130B" w:rsidP="0026035C">
      <w:pPr>
        <w:pStyle w:val="a4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При необходимости осуществления выплат из средств компенсационного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 обеспечения договорных обязательств срок возврата средств со специального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должен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превышать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10 (десять)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рабочих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дней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момента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возникновения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такой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необходимости.</w:t>
      </w:r>
    </w:p>
    <w:p w14:paraId="571E94C4" w14:textId="77777777" w:rsidR="004E39EC" w:rsidRPr="00B067DF" w:rsidRDefault="00E3130B" w:rsidP="0026035C">
      <w:pPr>
        <w:pStyle w:val="a4"/>
        <w:numPr>
          <w:ilvl w:val="1"/>
          <w:numId w:val="6"/>
        </w:numPr>
        <w:tabs>
          <w:tab w:val="left" w:pos="0"/>
          <w:tab w:val="left" w:pos="567"/>
          <w:tab w:val="left" w:pos="709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Договор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для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размещения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открывается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Гражданским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кодексом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Российской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учетом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особенностей, установленных Градостроительным кодексом Российской Федерации, 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должен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содержать,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частности,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следующие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существенные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условия:</w:t>
      </w:r>
    </w:p>
    <w:p w14:paraId="4B3E19D0" w14:textId="56150942" w:rsidR="004E39EC" w:rsidRPr="00B067DF" w:rsidRDefault="00AF335B" w:rsidP="0026035C">
      <w:pPr>
        <w:pStyle w:val="a4"/>
        <w:numPr>
          <w:ilvl w:val="2"/>
          <w:numId w:val="6"/>
        </w:numPr>
        <w:tabs>
          <w:tab w:val="left" w:pos="0"/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 специального</w:t>
      </w:r>
      <w:r w:rsidR="00E3130B" w:rsidRPr="00B067DF">
        <w:rPr>
          <w:spacing w:val="-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банковского</w:t>
      </w:r>
      <w:r w:rsidR="00E3130B" w:rsidRPr="00B067DF">
        <w:rPr>
          <w:spacing w:val="-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счета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является</w:t>
      </w:r>
      <w:r w:rsidR="00E3130B" w:rsidRPr="00B067DF">
        <w:rPr>
          <w:spacing w:val="-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бессрочным.</w:t>
      </w:r>
    </w:p>
    <w:p w14:paraId="28712F02" w14:textId="691C7703" w:rsidR="004E39EC" w:rsidRPr="00B067DF" w:rsidRDefault="00962CE5" w:rsidP="0026035C">
      <w:pPr>
        <w:pStyle w:val="a4"/>
        <w:numPr>
          <w:ilvl w:val="2"/>
          <w:numId w:val="6"/>
        </w:numPr>
        <w:tabs>
          <w:tab w:val="left" w:pos="0"/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Саморегулируемая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организация,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заключая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должна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выразить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согласие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предоставление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кредитной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организацией,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которой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открывается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специальный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банковский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счет,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запросу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надзора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за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саморегулируемыми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организациями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информации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выплатах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из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средств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 договорных обязательств, 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также об остатке средств на специальном</w:t>
      </w:r>
      <w:r w:rsidR="00E3130B" w:rsidRPr="00B067DF">
        <w:rPr>
          <w:spacing w:val="1"/>
          <w:sz w:val="24"/>
          <w:szCs w:val="24"/>
        </w:rPr>
        <w:t xml:space="preserve"> </w:t>
      </w:r>
      <w:r w:rsidR="00B341B8" w:rsidRPr="00B067DF">
        <w:rPr>
          <w:spacing w:val="1"/>
          <w:sz w:val="24"/>
          <w:szCs w:val="24"/>
        </w:rPr>
        <w:t xml:space="preserve">банковском </w:t>
      </w:r>
      <w:r w:rsidR="00E3130B" w:rsidRPr="00B067DF">
        <w:rPr>
          <w:sz w:val="24"/>
          <w:szCs w:val="24"/>
        </w:rPr>
        <w:t>счете.</w:t>
      </w:r>
    </w:p>
    <w:p w14:paraId="19252F87" w14:textId="77777777" w:rsidR="004E39EC" w:rsidRPr="00B067DF" w:rsidRDefault="00E3130B" w:rsidP="0026035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Не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допускается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перечисление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исключением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следующих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случаев:</w:t>
      </w:r>
    </w:p>
    <w:p w14:paraId="429D12AD" w14:textId="7D8DA9D5" w:rsidR="004E39EC" w:rsidRPr="00B067DF" w:rsidRDefault="00962CE5" w:rsidP="0026035C">
      <w:pPr>
        <w:pStyle w:val="a4"/>
        <w:numPr>
          <w:ilvl w:val="2"/>
          <w:numId w:val="6"/>
        </w:numPr>
        <w:tabs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Возврат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ошибочно</w:t>
      </w:r>
      <w:r w:rsidR="00E3130B" w:rsidRPr="00B067DF">
        <w:rPr>
          <w:spacing w:val="-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перечисленных</w:t>
      </w:r>
      <w:r w:rsidR="00E3130B" w:rsidRPr="00B067DF">
        <w:rPr>
          <w:spacing w:val="-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средств.</w:t>
      </w:r>
    </w:p>
    <w:p w14:paraId="1EE25F60" w14:textId="5EDACFAA" w:rsidR="004E39EC" w:rsidRPr="00B067DF" w:rsidRDefault="00962CE5" w:rsidP="0026035C">
      <w:pPr>
        <w:pStyle w:val="a4"/>
        <w:numPr>
          <w:ilvl w:val="2"/>
          <w:numId w:val="6"/>
        </w:numPr>
        <w:tabs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Размещение средств компенсационного фонда обеспечения 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6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-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целях</w:t>
      </w:r>
      <w:r w:rsidR="00E3130B" w:rsidRPr="00B067DF">
        <w:rPr>
          <w:spacing w:val="-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их</w:t>
      </w:r>
      <w:r w:rsidR="00E3130B" w:rsidRPr="00B067DF">
        <w:rPr>
          <w:spacing w:val="-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сохранения</w:t>
      </w:r>
      <w:r w:rsidR="00E3130B" w:rsidRPr="00B067DF">
        <w:rPr>
          <w:spacing w:val="-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</w:t>
      </w:r>
      <w:r w:rsidR="00E3130B" w:rsidRPr="00B067DF">
        <w:rPr>
          <w:spacing w:val="-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увеличения</w:t>
      </w:r>
      <w:r w:rsidR="00E3130B" w:rsidRPr="00B067DF">
        <w:rPr>
          <w:spacing w:val="-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их</w:t>
      </w:r>
      <w:r w:rsidR="00E3130B" w:rsidRPr="00B067DF">
        <w:rPr>
          <w:spacing w:val="-9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размера.</w:t>
      </w:r>
    </w:p>
    <w:p w14:paraId="071FB6DC" w14:textId="6E9C133A" w:rsidR="004E39EC" w:rsidRPr="00962CE5" w:rsidRDefault="00962CE5" w:rsidP="0026035C">
      <w:pPr>
        <w:pStyle w:val="a4"/>
        <w:numPr>
          <w:ilvl w:val="2"/>
          <w:numId w:val="6"/>
        </w:numPr>
        <w:tabs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Осуществление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выплат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из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 результате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наступления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субсидиарной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ответственности,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предусмотренной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частью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2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статьи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55.16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Градостроительного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кодекса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Российской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Федерации</w:t>
      </w:r>
      <w:r w:rsidR="00E3130B" w:rsidRPr="00B067DF">
        <w:rPr>
          <w:spacing w:val="3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(выплаты</w:t>
      </w:r>
      <w:r w:rsidR="00E3130B" w:rsidRPr="00B067DF">
        <w:rPr>
          <w:spacing w:val="28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3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целях</w:t>
      </w:r>
      <w:r w:rsidR="00E3130B" w:rsidRPr="00B067DF">
        <w:rPr>
          <w:spacing w:val="3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возмещения</w:t>
      </w:r>
      <w:r w:rsidR="00E3130B" w:rsidRPr="00B067DF">
        <w:rPr>
          <w:spacing w:val="2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реального</w:t>
      </w:r>
      <w:r w:rsidR="00E3130B" w:rsidRPr="00B067DF">
        <w:rPr>
          <w:spacing w:val="3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ущерба,</w:t>
      </w:r>
      <w:r w:rsidR="00E3130B" w:rsidRPr="00B067DF">
        <w:rPr>
          <w:spacing w:val="26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неустойки</w:t>
      </w:r>
      <w:r w:rsidR="00E3130B" w:rsidRPr="00B067DF">
        <w:rPr>
          <w:spacing w:val="3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(штрафа)</w:t>
      </w:r>
      <w:r w:rsidR="00E3130B" w:rsidRPr="00B067DF">
        <w:rPr>
          <w:spacing w:val="3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договору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строительного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подряда,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договору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подряда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на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осуществление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сноса,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заключенным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с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использованием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конкурентных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способов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заключения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договоров,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а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также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судебные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издержки),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в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случаях,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предусмотренных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статьей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60.1</w:t>
      </w:r>
      <w:r w:rsidR="00E3130B" w:rsidRPr="00962CE5">
        <w:rPr>
          <w:spacing w:val="1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Градостроительного</w:t>
      </w:r>
      <w:r w:rsidR="00E3130B" w:rsidRPr="00962CE5">
        <w:rPr>
          <w:spacing w:val="-2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кодекса</w:t>
      </w:r>
      <w:r w:rsidR="00E3130B" w:rsidRPr="00962CE5">
        <w:rPr>
          <w:spacing w:val="6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Российской</w:t>
      </w:r>
      <w:r w:rsidR="00E3130B" w:rsidRPr="00962CE5">
        <w:rPr>
          <w:spacing w:val="-2"/>
          <w:sz w:val="24"/>
          <w:szCs w:val="24"/>
        </w:rPr>
        <w:t xml:space="preserve"> </w:t>
      </w:r>
      <w:r w:rsidR="00E3130B" w:rsidRPr="00962CE5">
        <w:rPr>
          <w:sz w:val="24"/>
          <w:szCs w:val="24"/>
        </w:rPr>
        <w:t>Федерации.</w:t>
      </w:r>
    </w:p>
    <w:p w14:paraId="66B6C294" w14:textId="07B9EBEA" w:rsidR="004E39EC" w:rsidRDefault="00962CE5" w:rsidP="0026035C">
      <w:pPr>
        <w:pStyle w:val="a4"/>
        <w:numPr>
          <w:ilvl w:val="2"/>
          <w:numId w:val="6"/>
        </w:numPr>
        <w:tabs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Уплата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налога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прибыль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организаций,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исчисленного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дохода,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полученного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размещения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средств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компенсационного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фонда</w:t>
      </w:r>
      <w:r w:rsidR="00E3130B" w:rsidRPr="00B067DF">
        <w:rPr>
          <w:spacing w:val="6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обязательства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lastRenderedPageBreak/>
        <w:t>кредитных организациях.</w:t>
      </w:r>
    </w:p>
    <w:p w14:paraId="029C2B35" w14:textId="17A5D882" w:rsidR="00962CE5" w:rsidRPr="00B2293B" w:rsidRDefault="00962CE5" w:rsidP="0026035C">
      <w:pPr>
        <w:pStyle w:val="a4"/>
        <w:numPr>
          <w:ilvl w:val="2"/>
          <w:numId w:val="6"/>
        </w:numPr>
        <w:tabs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  <w:highlight w:val="lightGray"/>
        </w:rPr>
      </w:pPr>
      <w:r>
        <w:rPr>
          <w:sz w:val="24"/>
          <w:szCs w:val="24"/>
        </w:rPr>
        <w:t xml:space="preserve"> </w:t>
      </w:r>
      <w:r w:rsidRPr="00B2293B">
        <w:rPr>
          <w:sz w:val="24"/>
          <w:szCs w:val="24"/>
          <w:highlight w:val="lightGray"/>
        </w:rPr>
        <w:t>Уплата налога в связи с применением саморегулируемой организацией упрощенной системы налогообложения, исчисленного с дохода, полученного от размещения средств компенсационного фонда обеспечения договорных обязательств в кредитных организациях.</w:t>
      </w:r>
    </w:p>
    <w:p w14:paraId="0C538B80" w14:textId="71CB2AB2" w:rsidR="004E39EC" w:rsidRPr="00B067DF" w:rsidRDefault="00962CE5" w:rsidP="0026035C">
      <w:pPr>
        <w:pStyle w:val="a4"/>
        <w:numPr>
          <w:ilvl w:val="2"/>
          <w:numId w:val="6"/>
        </w:numPr>
        <w:tabs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Перечисление средств компенсационного фонда обеспечения договорных</w:t>
      </w:r>
      <w:r w:rsidR="00E3130B" w:rsidRPr="00B067DF">
        <w:rPr>
          <w:spacing w:val="-60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C17BDF" w:rsidRPr="00B067DF">
        <w:rPr>
          <w:sz w:val="24"/>
          <w:szCs w:val="24"/>
        </w:rPr>
        <w:t>Национально</w:t>
      </w:r>
      <w:r w:rsidR="00EA1D8E" w:rsidRPr="00B067DF">
        <w:rPr>
          <w:sz w:val="24"/>
          <w:szCs w:val="24"/>
        </w:rPr>
        <w:t>му</w:t>
      </w:r>
      <w:r w:rsidR="00C17BDF" w:rsidRPr="00B067DF">
        <w:rPr>
          <w:sz w:val="24"/>
          <w:szCs w:val="24"/>
        </w:rPr>
        <w:t xml:space="preserve"> объединени</w:t>
      </w:r>
      <w:r w:rsidR="00EA1D8E" w:rsidRPr="00B067DF">
        <w:rPr>
          <w:sz w:val="24"/>
          <w:szCs w:val="24"/>
        </w:rPr>
        <w:t>ю</w:t>
      </w:r>
      <w:r w:rsidR="00C17BDF" w:rsidRPr="00B067DF">
        <w:rPr>
          <w:spacing w:val="24"/>
          <w:sz w:val="24"/>
          <w:szCs w:val="24"/>
        </w:rPr>
        <w:t xml:space="preserve"> </w:t>
      </w:r>
      <w:r w:rsidR="00C17BDF" w:rsidRPr="00B067DF">
        <w:rPr>
          <w:sz w:val="24"/>
          <w:szCs w:val="24"/>
        </w:rPr>
        <w:t>саморегулируемых</w:t>
      </w:r>
      <w:r w:rsidR="00C17BDF" w:rsidRPr="00B067DF">
        <w:rPr>
          <w:spacing w:val="30"/>
          <w:sz w:val="24"/>
          <w:szCs w:val="24"/>
        </w:rPr>
        <w:t xml:space="preserve"> </w:t>
      </w:r>
      <w:r w:rsidR="00C17BDF" w:rsidRPr="00B067DF">
        <w:rPr>
          <w:sz w:val="24"/>
          <w:szCs w:val="24"/>
        </w:rPr>
        <w:t>организаций,</w:t>
      </w:r>
      <w:r w:rsidR="00C17BDF" w:rsidRPr="00B067DF">
        <w:rPr>
          <w:spacing w:val="28"/>
          <w:sz w:val="24"/>
          <w:szCs w:val="24"/>
        </w:rPr>
        <w:t xml:space="preserve"> </w:t>
      </w:r>
      <w:r w:rsidR="00C17BDF" w:rsidRPr="00B067DF">
        <w:rPr>
          <w:sz w:val="24"/>
          <w:szCs w:val="24"/>
        </w:rPr>
        <w:t>основанных</w:t>
      </w:r>
      <w:r w:rsidR="00C17BDF" w:rsidRPr="00B067DF">
        <w:rPr>
          <w:spacing w:val="26"/>
          <w:sz w:val="24"/>
          <w:szCs w:val="24"/>
        </w:rPr>
        <w:t xml:space="preserve"> </w:t>
      </w:r>
      <w:r w:rsidR="00C17BDF" w:rsidRPr="00B067DF">
        <w:rPr>
          <w:sz w:val="24"/>
          <w:szCs w:val="24"/>
        </w:rPr>
        <w:t>на</w:t>
      </w:r>
      <w:r w:rsidR="00C17BDF" w:rsidRPr="00B067DF">
        <w:rPr>
          <w:spacing w:val="33"/>
          <w:sz w:val="24"/>
          <w:szCs w:val="24"/>
        </w:rPr>
        <w:t xml:space="preserve"> </w:t>
      </w:r>
      <w:r w:rsidR="00C17BDF" w:rsidRPr="00B067DF">
        <w:rPr>
          <w:sz w:val="24"/>
          <w:szCs w:val="24"/>
        </w:rPr>
        <w:t>членстве</w:t>
      </w:r>
      <w:r w:rsidR="00C17BDF" w:rsidRPr="00B067DF">
        <w:rPr>
          <w:spacing w:val="23"/>
          <w:sz w:val="24"/>
          <w:szCs w:val="24"/>
        </w:rPr>
        <w:t xml:space="preserve"> </w:t>
      </w:r>
      <w:r w:rsidR="00C17BDF" w:rsidRPr="00B067DF">
        <w:rPr>
          <w:sz w:val="24"/>
          <w:szCs w:val="24"/>
        </w:rPr>
        <w:t>лиц, осуществляющих строительство</w:t>
      </w:r>
      <w:r w:rsidR="00E3130B" w:rsidRPr="00B067DF">
        <w:rPr>
          <w:sz w:val="24"/>
          <w:szCs w:val="24"/>
        </w:rPr>
        <w:t>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случаях,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установленных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Градостроительным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кодексом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Российской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Федерации, Федеральным законом от 29.12.2004 № 191-ФЗ «О введении в действие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Градостроительного кодекса</w:t>
      </w:r>
      <w:r w:rsidR="00E3130B" w:rsidRPr="00B067DF">
        <w:rPr>
          <w:spacing w:val="6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Российской</w:t>
      </w:r>
      <w:r w:rsidR="00E3130B" w:rsidRPr="00B067DF">
        <w:rPr>
          <w:spacing w:val="-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Федерации».</w:t>
      </w:r>
    </w:p>
    <w:p w14:paraId="7C1B57E8" w14:textId="09D7B2AE" w:rsidR="004E39EC" w:rsidRDefault="00962CE5" w:rsidP="0026035C">
      <w:pPr>
        <w:pStyle w:val="a4"/>
        <w:numPr>
          <w:ilvl w:val="2"/>
          <w:numId w:val="6"/>
        </w:numPr>
        <w:tabs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Перечисление средств компенсационного фонда обеспечения 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специальный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банковский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счет,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открытый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иной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кредитной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соответствующей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требованиям,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установленным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Правительством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Российской Федерации, при закрытии специального банковского счета, на котором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размещены</w:t>
      </w:r>
      <w:r w:rsidR="00E3130B" w:rsidRPr="00B067DF">
        <w:rPr>
          <w:spacing w:val="3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указанные</w:t>
      </w:r>
      <w:r w:rsidR="00E3130B" w:rsidRPr="00B067DF">
        <w:rPr>
          <w:spacing w:val="-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средства,</w:t>
      </w:r>
      <w:r w:rsidR="00E3130B" w:rsidRPr="00B067DF">
        <w:rPr>
          <w:spacing w:val="-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2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случае,</w:t>
      </w:r>
      <w:r w:rsidR="00E3130B" w:rsidRPr="00B067DF">
        <w:rPr>
          <w:spacing w:val="-6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указанном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-5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п.</w:t>
      </w:r>
      <w:r w:rsidR="00E3130B" w:rsidRPr="00B067DF">
        <w:rPr>
          <w:spacing w:val="-7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6.1.1.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настоящего</w:t>
      </w:r>
      <w:r w:rsidR="00E3130B" w:rsidRPr="00B067DF">
        <w:rPr>
          <w:spacing w:val="-4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Положения.</w:t>
      </w:r>
    </w:p>
    <w:p w14:paraId="32EE7290" w14:textId="0C8BFF0F" w:rsidR="0026035C" w:rsidRPr="00B2293B" w:rsidRDefault="0026035C" w:rsidP="0026035C">
      <w:pPr>
        <w:pStyle w:val="a4"/>
        <w:numPr>
          <w:ilvl w:val="2"/>
          <w:numId w:val="6"/>
        </w:numPr>
        <w:tabs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  <w:highlight w:val="lightGray"/>
        </w:rPr>
      </w:pPr>
      <w:r>
        <w:rPr>
          <w:sz w:val="24"/>
          <w:szCs w:val="24"/>
        </w:rPr>
        <w:t xml:space="preserve"> </w:t>
      </w:r>
      <w:r w:rsidRPr="00B2293B">
        <w:rPr>
          <w:sz w:val="24"/>
          <w:szCs w:val="24"/>
          <w:highlight w:val="lightGray"/>
        </w:rPr>
        <w:t>Перечисление взноса в компенсационный фонд обеспечения договорных обязательств индивидуального предпринимателя, юридического лица, прекративших членство в саморегулируемой организации, на специальный банковский счет в соответствии с частью 10 статьи 55.7 Градостроительного кодекса Российской Федерации.</w:t>
      </w:r>
    </w:p>
    <w:p w14:paraId="40085824" w14:textId="1156E1E3" w:rsidR="004E39EC" w:rsidRPr="00B067DF" w:rsidRDefault="00962CE5" w:rsidP="0026035C">
      <w:pPr>
        <w:pStyle w:val="a4"/>
        <w:numPr>
          <w:ilvl w:val="2"/>
          <w:numId w:val="6"/>
        </w:numPr>
        <w:tabs>
          <w:tab w:val="left" w:pos="567"/>
          <w:tab w:val="left" w:pos="709"/>
          <w:tab w:val="left" w:pos="993"/>
        </w:tabs>
        <w:ind w:left="0" w:right="-49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Возврат излишне самостоятельно уплаченных членом 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средств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взноса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компенсационный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фонд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обеспечения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договорных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обязательств саморегулируемой организации в случае поступления на специальный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банковский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счет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такой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саморегулируемой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организации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средств</w:t>
      </w:r>
      <w:r w:rsidR="00E3130B" w:rsidRPr="00B067DF">
        <w:rPr>
          <w:spacing w:val="1"/>
          <w:sz w:val="24"/>
          <w:szCs w:val="24"/>
        </w:rPr>
        <w:t xml:space="preserve"> </w:t>
      </w:r>
      <w:r w:rsidR="00656A90" w:rsidRPr="00B067DF">
        <w:rPr>
          <w:sz w:val="24"/>
          <w:szCs w:val="24"/>
        </w:rPr>
        <w:t>Национального объединения</w:t>
      </w:r>
      <w:r w:rsidR="00656A90" w:rsidRPr="00B067DF">
        <w:rPr>
          <w:spacing w:val="24"/>
          <w:sz w:val="24"/>
          <w:szCs w:val="24"/>
        </w:rPr>
        <w:t xml:space="preserve"> </w:t>
      </w:r>
      <w:r w:rsidR="00656A90" w:rsidRPr="00B067DF">
        <w:rPr>
          <w:sz w:val="24"/>
          <w:szCs w:val="24"/>
        </w:rPr>
        <w:t>саморегулируемых</w:t>
      </w:r>
      <w:r w:rsidR="00656A90" w:rsidRPr="00B067DF">
        <w:rPr>
          <w:spacing w:val="30"/>
          <w:sz w:val="24"/>
          <w:szCs w:val="24"/>
        </w:rPr>
        <w:t xml:space="preserve"> </w:t>
      </w:r>
      <w:r w:rsidR="00656A90" w:rsidRPr="00B067DF">
        <w:rPr>
          <w:sz w:val="24"/>
          <w:szCs w:val="24"/>
        </w:rPr>
        <w:t>организаций,</w:t>
      </w:r>
      <w:r w:rsidR="00656A90" w:rsidRPr="00B067DF">
        <w:rPr>
          <w:spacing w:val="28"/>
          <w:sz w:val="24"/>
          <w:szCs w:val="24"/>
        </w:rPr>
        <w:t xml:space="preserve"> </w:t>
      </w:r>
      <w:r w:rsidR="00656A90" w:rsidRPr="00B067DF">
        <w:rPr>
          <w:sz w:val="24"/>
          <w:szCs w:val="24"/>
        </w:rPr>
        <w:t>основанных</w:t>
      </w:r>
      <w:r w:rsidR="00656A90" w:rsidRPr="00B067DF">
        <w:rPr>
          <w:spacing w:val="26"/>
          <w:sz w:val="24"/>
          <w:szCs w:val="24"/>
        </w:rPr>
        <w:t xml:space="preserve"> </w:t>
      </w:r>
      <w:r w:rsidR="00656A90" w:rsidRPr="00B067DF">
        <w:rPr>
          <w:sz w:val="24"/>
          <w:szCs w:val="24"/>
        </w:rPr>
        <w:t>на</w:t>
      </w:r>
      <w:r w:rsidR="00656A90" w:rsidRPr="00B067DF">
        <w:rPr>
          <w:spacing w:val="33"/>
          <w:sz w:val="24"/>
          <w:szCs w:val="24"/>
        </w:rPr>
        <w:t xml:space="preserve"> </w:t>
      </w:r>
      <w:r w:rsidR="00656A90" w:rsidRPr="00B067DF">
        <w:rPr>
          <w:sz w:val="24"/>
          <w:szCs w:val="24"/>
        </w:rPr>
        <w:t>членстве</w:t>
      </w:r>
      <w:r w:rsidR="00656A90" w:rsidRPr="00B067DF">
        <w:rPr>
          <w:spacing w:val="23"/>
          <w:sz w:val="24"/>
          <w:szCs w:val="24"/>
        </w:rPr>
        <w:t xml:space="preserve"> </w:t>
      </w:r>
      <w:r w:rsidR="00656A90" w:rsidRPr="00B067DF">
        <w:rPr>
          <w:sz w:val="24"/>
          <w:szCs w:val="24"/>
        </w:rPr>
        <w:t xml:space="preserve">лиц, осуществляющих строительство </w:t>
      </w:r>
      <w:r w:rsidR="00E3130B" w:rsidRPr="00B067DF">
        <w:rPr>
          <w:sz w:val="24"/>
          <w:szCs w:val="24"/>
        </w:rPr>
        <w:t>в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соответствии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с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пунктом.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9.2.</w:t>
      </w:r>
      <w:r w:rsidR="00E3130B" w:rsidRPr="00B067DF">
        <w:rPr>
          <w:spacing w:val="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настоящего</w:t>
      </w:r>
      <w:r w:rsidR="00E3130B" w:rsidRPr="00B067DF">
        <w:rPr>
          <w:spacing w:val="-1"/>
          <w:sz w:val="24"/>
          <w:szCs w:val="24"/>
        </w:rPr>
        <w:t xml:space="preserve"> </w:t>
      </w:r>
      <w:r w:rsidR="00E3130B" w:rsidRPr="00B067DF">
        <w:rPr>
          <w:sz w:val="24"/>
          <w:szCs w:val="24"/>
        </w:rPr>
        <w:t>Положения.</w:t>
      </w:r>
      <w:r w:rsidR="008511D8" w:rsidRPr="00B067DF">
        <w:rPr>
          <w:sz w:val="24"/>
          <w:szCs w:val="24"/>
        </w:rPr>
        <w:t xml:space="preserve"> Такой возврат осуществляется при наличии соответствующего заявления члена саморегулируемой организации.</w:t>
      </w:r>
    </w:p>
    <w:p w14:paraId="1B2A3678" w14:textId="4AF27546" w:rsidR="004E39EC" w:rsidRPr="00B067DF" w:rsidRDefault="00E3130B" w:rsidP="0026035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1350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Российская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кредитная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которой будут размещены средства компенсационного фонда обеспечения договорных</w:t>
      </w:r>
      <w:r w:rsidR="0026035C">
        <w:rPr>
          <w:sz w:val="24"/>
          <w:szCs w:val="24"/>
        </w:rPr>
        <w:t xml:space="preserve"> 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определяется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решением</w:t>
      </w:r>
      <w:r w:rsidRPr="00B067DF">
        <w:rPr>
          <w:spacing w:val="1"/>
          <w:sz w:val="24"/>
          <w:szCs w:val="24"/>
        </w:rPr>
        <w:t xml:space="preserve"> </w:t>
      </w:r>
      <w:r w:rsidR="0026035C">
        <w:rPr>
          <w:sz w:val="24"/>
          <w:szCs w:val="24"/>
        </w:rPr>
        <w:t>о</w:t>
      </w:r>
      <w:r w:rsidRPr="00B067DF">
        <w:rPr>
          <w:sz w:val="24"/>
          <w:szCs w:val="24"/>
        </w:rPr>
        <w:t>бщего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 xml:space="preserve">собрания </w:t>
      </w:r>
      <w:r w:rsidR="00EA1D8E" w:rsidRPr="00B067DF">
        <w:rPr>
          <w:sz w:val="24"/>
          <w:szCs w:val="24"/>
        </w:rPr>
        <w:t xml:space="preserve">членов </w:t>
      </w:r>
      <w:r w:rsidRPr="00B067DF">
        <w:rPr>
          <w:sz w:val="24"/>
          <w:szCs w:val="24"/>
        </w:rPr>
        <w:t>саморегулируемой организации. Договор специального банковского счета 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имени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подписывает</w:t>
      </w:r>
      <w:r w:rsidR="00971E66" w:rsidRPr="00B067DF">
        <w:rPr>
          <w:sz w:val="24"/>
          <w:szCs w:val="24"/>
        </w:rPr>
        <w:t xml:space="preserve"> </w:t>
      </w:r>
      <w:r w:rsidR="0026035C">
        <w:rPr>
          <w:sz w:val="24"/>
          <w:szCs w:val="24"/>
        </w:rPr>
        <w:t>г</w:t>
      </w:r>
      <w:r w:rsidRPr="00B067DF">
        <w:rPr>
          <w:sz w:val="24"/>
          <w:szCs w:val="24"/>
        </w:rPr>
        <w:t>енеральный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директор</w:t>
      </w:r>
      <w:r w:rsidRPr="00B067DF">
        <w:rPr>
          <w:spacing w:val="6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организации.</w:t>
      </w:r>
    </w:p>
    <w:p w14:paraId="0CCF04FA" w14:textId="1EF13B2E" w:rsidR="004E39EC" w:rsidRPr="0026035C" w:rsidRDefault="00E3130B" w:rsidP="0026035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Учет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ведется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раздельно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учета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имущества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43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40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обязательств,</w:t>
      </w:r>
      <w:r w:rsidRPr="00B067DF">
        <w:rPr>
          <w:spacing w:val="44"/>
          <w:sz w:val="24"/>
          <w:szCs w:val="24"/>
        </w:rPr>
        <w:t xml:space="preserve"> </w:t>
      </w:r>
      <w:r w:rsidRPr="00B067DF">
        <w:rPr>
          <w:sz w:val="24"/>
          <w:szCs w:val="24"/>
        </w:rPr>
        <w:t>внесенные</w:t>
      </w:r>
      <w:r w:rsidRPr="00B067DF">
        <w:rPr>
          <w:spacing w:val="39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45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специальный</w:t>
      </w:r>
      <w:r w:rsidRPr="00B067DF">
        <w:rPr>
          <w:spacing w:val="44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банковский</w:t>
      </w:r>
      <w:r w:rsidRPr="00B067DF">
        <w:rPr>
          <w:spacing w:val="44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счет,</w:t>
      </w:r>
      <w:r w:rsidR="0026035C">
        <w:rPr>
          <w:sz w:val="24"/>
          <w:szCs w:val="24"/>
        </w:rPr>
        <w:t xml:space="preserve"> </w:t>
      </w:r>
      <w:r w:rsidRPr="0026035C">
        <w:rPr>
          <w:sz w:val="24"/>
          <w:szCs w:val="24"/>
        </w:rPr>
        <w:t>используются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на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цели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и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в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случаях,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которые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указаны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в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пункте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6.5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настоящего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Положения.</w:t>
      </w:r>
    </w:p>
    <w:p w14:paraId="7CFEA556" w14:textId="7FCB381F" w:rsidR="004E39EC" w:rsidRDefault="00E3130B" w:rsidP="0026035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140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Установление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правил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размещения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инвестирования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определение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возможных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способов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размещения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Ассоциации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организациях</w:t>
      </w:r>
      <w:r w:rsidR="00941FFC" w:rsidRPr="00B067DF">
        <w:rPr>
          <w:sz w:val="24"/>
          <w:szCs w:val="24"/>
        </w:rPr>
        <w:t xml:space="preserve"> </w:t>
      </w:r>
      <w:r w:rsidRPr="00B067DF">
        <w:rPr>
          <w:sz w:val="24"/>
          <w:szCs w:val="24"/>
        </w:rPr>
        <w:t>относится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исключительной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компетенции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общего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собрания</w:t>
      </w:r>
      <w:r w:rsidRPr="00B067DF">
        <w:rPr>
          <w:spacing w:val="-5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членов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Ассоциации.</w:t>
      </w:r>
    </w:p>
    <w:p w14:paraId="323503FC" w14:textId="77777777" w:rsidR="00AF335B" w:rsidRPr="00B067DF" w:rsidRDefault="00AF335B" w:rsidP="0026035C">
      <w:pPr>
        <w:pStyle w:val="a4"/>
        <w:tabs>
          <w:tab w:val="left" w:pos="567"/>
          <w:tab w:val="left" w:pos="709"/>
          <w:tab w:val="left" w:pos="1401"/>
        </w:tabs>
        <w:ind w:left="426" w:right="-49" w:firstLine="0"/>
        <w:jc w:val="right"/>
        <w:rPr>
          <w:sz w:val="24"/>
          <w:szCs w:val="24"/>
        </w:rPr>
      </w:pPr>
    </w:p>
    <w:p w14:paraId="2FE048C0" w14:textId="77777777" w:rsidR="00AF335B" w:rsidRPr="00AF335B" w:rsidRDefault="00E3130B" w:rsidP="0026035C">
      <w:pPr>
        <w:pStyle w:val="1"/>
        <w:numPr>
          <w:ilvl w:val="0"/>
          <w:numId w:val="6"/>
        </w:numPr>
        <w:tabs>
          <w:tab w:val="left" w:pos="567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Выплаты</w:t>
      </w:r>
      <w:r w:rsidRPr="00B067DF">
        <w:rPr>
          <w:spacing w:val="17"/>
          <w:sz w:val="24"/>
          <w:szCs w:val="24"/>
        </w:rPr>
        <w:t xml:space="preserve"> </w:t>
      </w:r>
      <w:r w:rsidRPr="00B067DF">
        <w:rPr>
          <w:sz w:val="24"/>
          <w:szCs w:val="24"/>
        </w:rPr>
        <w:t>из</w:t>
      </w:r>
      <w:r w:rsidRPr="00B067DF">
        <w:rPr>
          <w:spacing w:val="1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-6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-2"/>
          <w:sz w:val="24"/>
          <w:szCs w:val="24"/>
        </w:rPr>
        <w:t xml:space="preserve"> </w:t>
      </w:r>
    </w:p>
    <w:p w14:paraId="5019CF20" w14:textId="4CF6A059" w:rsidR="004E39EC" w:rsidRDefault="00E3130B" w:rsidP="0026035C">
      <w:pPr>
        <w:pStyle w:val="1"/>
        <w:tabs>
          <w:tab w:val="left" w:pos="567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договорных</w:t>
      </w:r>
      <w:r w:rsidRPr="00B067DF">
        <w:rPr>
          <w:spacing w:val="-6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="00946B1A">
        <w:rPr>
          <w:sz w:val="24"/>
          <w:szCs w:val="24"/>
        </w:rPr>
        <w:t>.</w:t>
      </w:r>
    </w:p>
    <w:p w14:paraId="0AEEBF9A" w14:textId="77777777" w:rsidR="00AF335B" w:rsidRPr="00B067DF" w:rsidRDefault="00AF335B" w:rsidP="0026035C">
      <w:pPr>
        <w:pStyle w:val="1"/>
        <w:tabs>
          <w:tab w:val="left" w:pos="567"/>
        </w:tabs>
        <w:ind w:left="0" w:right="-49" w:firstLine="0"/>
        <w:jc w:val="center"/>
        <w:rPr>
          <w:sz w:val="24"/>
          <w:szCs w:val="24"/>
        </w:rPr>
      </w:pPr>
    </w:p>
    <w:p w14:paraId="092BD446" w14:textId="11B78E3F" w:rsidR="004E39EC" w:rsidRPr="00B067DF" w:rsidRDefault="00E3130B" w:rsidP="0026035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Размер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выплаты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из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договорам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заключённым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конкурентных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способов</w:t>
      </w:r>
      <w:r w:rsidRPr="00B067DF">
        <w:rPr>
          <w:spacing w:val="1"/>
          <w:sz w:val="24"/>
          <w:szCs w:val="24"/>
        </w:rPr>
        <w:t xml:space="preserve"> </w:t>
      </w:r>
      <w:r w:rsidR="00462234" w:rsidRPr="00B067DF">
        <w:rPr>
          <w:spacing w:val="1"/>
          <w:sz w:val="24"/>
          <w:szCs w:val="24"/>
        </w:rPr>
        <w:t>заключения договоров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одному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требованию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возмещении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ущерба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вследствие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неисполнения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ненадлежащего исполнения членом саморегулируемой организации обязательств 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договору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конкурентных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 xml:space="preserve">способов заключения договоров, либо </w:t>
      </w:r>
      <w:r w:rsidRPr="00B067DF">
        <w:rPr>
          <w:sz w:val="24"/>
          <w:szCs w:val="24"/>
        </w:rPr>
        <w:lastRenderedPageBreak/>
        <w:t>вследствие неисполнения или ненадлежащего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исполнения членом саморегулируемой организации функций технического заказчика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строительстве,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реконструкции,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капитальном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ремонте,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сносе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объектов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капитального строительства по таким договорам, заключенным от имени застройщика,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а также неустойки (штрафа) по таким договорам не может превышать одну четвертую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доли средств компенсационного фонда обеспечения договорных обязательств, размер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которого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рассчитан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порядке,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определённом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</w:t>
      </w:r>
      <w:r w:rsidR="00681760" w:rsidRPr="00B067DF">
        <w:rPr>
          <w:sz w:val="24"/>
          <w:szCs w:val="24"/>
        </w:rPr>
        <w:t xml:space="preserve">унктах 5.7. и </w:t>
      </w:r>
      <w:r w:rsidRPr="00B067DF">
        <w:rPr>
          <w:spacing w:val="1"/>
          <w:sz w:val="24"/>
          <w:szCs w:val="24"/>
        </w:rPr>
        <w:t xml:space="preserve"> </w:t>
      </w:r>
      <w:r w:rsidRPr="003E0A59">
        <w:rPr>
          <w:sz w:val="24"/>
          <w:szCs w:val="24"/>
        </w:rPr>
        <w:t>7.</w:t>
      </w:r>
      <w:r w:rsidR="00FA0120" w:rsidRPr="003E0A59">
        <w:rPr>
          <w:sz w:val="24"/>
          <w:szCs w:val="24"/>
        </w:rPr>
        <w:t>5</w:t>
      </w:r>
      <w:r w:rsidRPr="003E0A59">
        <w:rPr>
          <w:sz w:val="24"/>
          <w:szCs w:val="24"/>
        </w:rPr>
        <w:t>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настоящего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Положения,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зависимости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количества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е</w:t>
      </w:r>
      <w:r w:rsidR="0026035C">
        <w:rPr>
          <w:sz w:val="24"/>
          <w:szCs w:val="24"/>
        </w:rPr>
        <w:t>ё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дату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предъявления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требования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 xml:space="preserve">компенсационной выплате и установленного в соответствии с </w:t>
      </w:r>
      <w:hyperlink r:id="rId10">
        <w:r w:rsidRPr="0026035C">
          <w:rPr>
            <w:sz w:val="24"/>
            <w:szCs w:val="24"/>
          </w:rPr>
          <w:t>частью</w:t>
        </w:r>
      </w:hyperlink>
      <w:r w:rsidR="005C11A4" w:rsidRPr="0026035C">
        <w:rPr>
          <w:sz w:val="24"/>
          <w:szCs w:val="24"/>
        </w:rPr>
        <w:t xml:space="preserve"> </w:t>
      </w:r>
      <w:hyperlink r:id="rId11">
        <w:r w:rsidRPr="0026035C">
          <w:rPr>
            <w:sz w:val="24"/>
            <w:szCs w:val="24"/>
          </w:rPr>
          <w:t>13 статьи 55.16</w:t>
        </w:r>
      </w:hyperlink>
      <w:r w:rsidRPr="00B067DF">
        <w:rPr>
          <w:color w:val="1A0DAB"/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Градостроительного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кодекса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Российской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размера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взноса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компенсационный фонд, принятого для каждого такого члена в зависимости от уровня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его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ответственности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соответствующим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обязательствам.</w:t>
      </w:r>
    </w:p>
    <w:p w14:paraId="0A88E2A6" w14:textId="3CBAD146" w:rsidR="004E39EC" w:rsidRPr="0026035C" w:rsidRDefault="00E3130B" w:rsidP="0026035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В случае, если ответственность члена саморегулируемой организации за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неисполнение или ненадлежащее исполнение обязательств по договору 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заключенному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конкурентных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способов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договоров,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либо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неисполнение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ненадлежащее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исполнение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40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34"/>
          <w:sz w:val="24"/>
          <w:szCs w:val="24"/>
        </w:rPr>
        <w:t xml:space="preserve"> </w:t>
      </w:r>
      <w:r w:rsidRPr="00B067DF">
        <w:rPr>
          <w:sz w:val="24"/>
          <w:szCs w:val="24"/>
        </w:rPr>
        <w:t>функций</w:t>
      </w:r>
      <w:r w:rsidRPr="00B067DF">
        <w:rPr>
          <w:spacing w:val="35"/>
          <w:sz w:val="24"/>
          <w:szCs w:val="24"/>
        </w:rPr>
        <w:t xml:space="preserve"> </w:t>
      </w:r>
      <w:r w:rsidRPr="00B067DF">
        <w:rPr>
          <w:sz w:val="24"/>
          <w:szCs w:val="24"/>
        </w:rPr>
        <w:t>технического</w:t>
      </w:r>
      <w:r w:rsidRPr="00B067DF">
        <w:rPr>
          <w:spacing w:val="36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заказчика</w:t>
      </w:r>
      <w:r w:rsidRPr="00B067DF">
        <w:rPr>
          <w:spacing w:val="35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</w:t>
      </w:r>
      <w:r w:rsidRPr="00B067DF">
        <w:rPr>
          <w:spacing w:val="34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строительстве,</w:t>
      </w:r>
      <w:r w:rsidR="0026035C">
        <w:rPr>
          <w:sz w:val="24"/>
          <w:szCs w:val="24"/>
        </w:rPr>
        <w:t xml:space="preserve"> </w:t>
      </w:r>
      <w:r w:rsidRPr="0026035C">
        <w:rPr>
          <w:sz w:val="24"/>
          <w:szCs w:val="24"/>
        </w:rPr>
        <w:t>реконструкции, капитальном ремонте, сносе объектов капитального строительства по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таким договорам, заключенным от имени застройщика, застрахована в соответствии с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законодательством Российской Федерации, саморегулируемая организация возмещает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реальный ущерб, а также неустойку (штраф) по таким договорам в части, не покрытой</w:t>
      </w:r>
      <w:r w:rsidRPr="0026035C">
        <w:rPr>
          <w:spacing w:val="1"/>
          <w:sz w:val="24"/>
          <w:szCs w:val="24"/>
        </w:rPr>
        <w:t xml:space="preserve"> </w:t>
      </w:r>
      <w:r w:rsidRPr="0026035C">
        <w:rPr>
          <w:sz w:val="24"/>
          <w:szCs w:val="24"/>
        </w:rPr>
        <w:t>страховыми</w:t>
      </w:r>
      <w:r w:rsidRPr="0026035C">
        <w:rPr>
          <w:spacing w:val="-5"/>
          <w:sz w:val="24"/>
          <w:szCs w:val="24"/>
        </w:rPr>
        <w:t xml:space="preserve"> </w:t>
      </w:r>
      <w:r w:rsidRPr="0026035C">
        <w:rPr>
          <w:sz w:val="24"/>
          <w:szCs w:val="24"/>
        </w:rPr>
        <w:t>возмещениями.</w:t>
      </w:r>
    </w:p>
    <w:p w14:paraId="406BAC0F" w14:textId="77777777" w:rsidR="004E39EC" w:rsidRPr="00B067DF" w:rsidRDefault="00E3130B" w:rsidP="0026035C">
      <w:pPr>
        <w:pStyle w:val="a3"/>
        <w:tabs>
          <w:tab w:val="left" w:pos="567"/>
          <w:tab w:val="left" w:pos="709"/>
        </w:tabs>
        <w:ind w:left="0" w:right="-49" w:firstLine="426"/>
        <w:rPr>
          <w:sz w:val="24"/>
          <w:szCs w:val="24"/>
        </w:rPr>
      </w:pPr>
      <w:r w:rsidRPr="00B067DF">
        <w:rPr>
          <w:sz w:val="24"/>
          <w:szCs w:val="24"/>
        </w:rPr>
        <w:t>Условия страхования ответственности члена саморегулируемой организации за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неисполнение или ненадлежащее исполнение членом саморегулируемой 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 обязательств определяются внутренними документами 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организации.</w:t>
      </w:r>
    </w:p>
    <w:p w14:paraId="7DB4864D" w14:textId="60E96FF1" w:rsidR="004E39EC" w:rsidRPr="00B067DF" w:rsidRDefault="00E3130B" w:rsidP="0026035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Возмещение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ущерба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вследствие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неисполнения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ненадлежащего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исполнения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также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выплата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неустойки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(штрафа)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осуществляется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организацией 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судебном порядке 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 законодательством Российской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Федерации.</w:t>
      </w:r>
    </w:p>
    <w:p w14:paraId="1191236C" w14:textId="467EE175" w:rsidR="004E39EC" w:rsidRDefault="00E3130B" w:rsidP="0026035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851"/>
          <w:tab w:val="left" w:pos="1220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ликвидации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юридического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лица</w:t>
      </w:r>
      <w:r w:rsidR="0026035C">
        <w:rPr>
          <w:spacing w:val="1"/>
          <w:sz w:val="24"/>
          <w:szCs w:val="24"/>
        </w:rPr>
        <w:t xml:space="preserve"> – </w:t>
      </w:r>
      <w:r w:rsidRPr="00B067DF">
        <w:rPr>
          <w:sz w:val="24"/>
          <w:szCs w:val="24"/>
        </w:rPr>
        <w:t>члена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исполнение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гарантийных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договору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подряда,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таким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лицом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использованием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конкурентных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способов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заключения договоров, осуществляется саморегулируемой организацией в пределах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одной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четвертой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обязательств, размер которого рассчитан в зависимости от количества ее членов 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дату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предъявления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требования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выплате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установленного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hyperlink r:id="rId12">
        <w:r w:rsidRPr="0026035C">
          <w:rPr>
            <w:sz w:val="24"/>
            <w:szCs w:val="24"/>
          </w:rPr>
          <w:t>частью</w:t>
        </w:r>
      </w:hyperlink>
      <w:r w:rsidRPr="0026035C">
        <w:rPr>
          <w:spacing w:val="1"/>
          <w:sz w:val="24"/>
          <w:szCs w:val="24"/>
        </w:rPr>
        <w:t xml:space="preserve"> </w:t>
      </w:r>
      <w:hyperlink r:id="rId13">
        <w:r w:rsidRPr="0026035C">
          <w:rPr>
            <w:sz w:val="24"/>
            <w:szCs w:val="24"/>
          </w:rPr>
          <w:t>13</w:t>
        </w:r>
        <w:r w:rsidRPr="0026035C">
          <w:rPr>
            <w:spacing w:val="1"/>
            <w:sz w:val="24"/>
            <w:szCs w:val="24"/>
          </w:rPr>
          <w:t xml:space="preserve"> </w:t>
        </w:r>
        <w:r w:rsidRPr="0026035C">
          <w:rPr>
            <w:sz w:val="24"/>
            <w:szCs w:val="24"/>
          </w:rPr>
          <w:t>статьи</w:t>
        </w:r>
        <w:r w:rsidRPr="0026035C">
          <w:rPr>
            <w:spacing w:val="1"/>
            <w:sz w:val="24"/>
            <w:szCs w:val="24"/>
          </w:rPr>
          <w:t xml:space="preserve"> </w:t>
        </w:r>
        <w:r w:rsidRPr="0026035C">
          <w:rPr>
            <w:sz w:val="24"/>
            <w:szCs w:val="24"/>
          </w:rPr>
          <w:t>55.16</w:t>
        </w:r>
      </w:hyperlink>
      <w:r w:rsidRPr="00B067DF">
        <w:rPr>
          <w:color w:val="1A0DAB"/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Градостроительного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кодекса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Российской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 размера взноса в такой компенсационный фонд, принятого для каждого из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таких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членов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зависимости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уровня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ответственности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62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обязательствам.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Заказчик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таким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договорам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имеет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право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требовать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от</w:t>
      </w:r>
      <w:r w:rsidRPr="00B067DF">
        <w:rPr>
          <w:spacing w:val="63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возмещения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понесенного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ущерба,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также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неустойки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(штрафа)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указанным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договорам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судебном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порядке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законодательством Российской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Федерации.</w:t>
      </w:r>
    </w:p>
    <w:p w14:paraId="0808ABFF" w14:textId="55F17A52" w:rsidR="004E39EC" w:rsidRPr="00624C3B" w:rsidRDefault="00E3130B" w:rsidP="003534E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624C3B">
        <w:rPr>
          <w:sz w:val="24"/>
          <w:szCs w:val="24"/>
        </w:rPr>
        <w:t>Размер</w:t>
      </w:r>
      <w:r w:rsidRPr="00624C3B">
        <w:rPr>
          <w:spacing w:val="1"/>
          <w:sz w:val="24"/>
          <w:szCs w:val="24"/>
        </w:rPr>
        <w:t xml:space="preserve"> </w:t>
      </w:r>
      <w:r w:rsidRPr="00624C3B">
        <w:rPr>
          <w:sz w:val="24"/>
          <w:szCs w:val="24"/>
        </w:rPr>
        <w:t>компенсационного</w:t>
      </w:r>
      <w:r w:rsidRPr="00624C3B">
        <w:rPr>
          <w:spacing w:val="1"/>
          <w:sz w:val="24"/>
          <w:szCs w:val="24"/>
        </w:rPr>
        <w:t xml:space="preserve"> </w:t>
      </w:r>
      <w:r w:rsidRPr="00624C3B">
        <w:rPr>
          <w:sz w:val="24"/>
          <w:szCs w:val="24"/>
        </w:rPr>
        <w:t>фонда</w:t>
      </w:r>
      <w:r w:rsidRPr="00624C3B">
        <w:rPr>
          <w:spacing w:val="1"/>
          <w:sz w:val="24"/>
          <w:szCs w:val="24"/>
        </w:rPr>
        <w:t xml:space="preserve"> </w:t>
      </w:r>
      <w:r w:rsidRPr="00624C3B">
        <w:rPr>
          <w:sz w:val="24"/>
          <w:szCs w:val="24"/>
        </w:rPr>
        <w:t>обеспечения</w:t>
      </w:r>
      <w:r w:rsidRPr="00624C3B">
        <w:rPr>
          <w:spacing w:val="1"/>
          <w:sz w:val="24"/>
          <w:szCs w:val="24"/>
        </w:rPr>
        <w:t xml:space="preserve"> </w:t>
      </w:r>
      <w:r w:rsidRPr="00624C3B">
        <w:rPr>
          <w:sz w:val="24"/>
          <w:szCs w:val="24"/>
        </w:rPr>
        <w:t>договорных</w:t>
      </w:r>
      <w:r w:rsidRPr="00624C3B">
        <w:rPr>
          <w:spacing w:val="1"/>
          <w:sz w:val="24"/>
          <w:szCs w:val="24"/>
        </w:rPr>
        <w:t xml:space="preserve"> </w:t>
      </w:r>
      <w:r w:rsidRPr="00624C3B">
        <w:rPr>
          <w:sz w:val="24"/>
          <w:szCs w:val="24"/>
        </w:rPr>
        <w:t>обязательств</w:t>
      </w:r>
      <w:r w:rsidRPr="00624C3B">
        <w:rPr>
          <w:spacing w:val="1"/>
          <w:sz w:val="24"/>
          <w:szCs w:val="24"/>
        </w:rPr>
        <w:t xml:space="preserve"> </w:t>
      </w:r>
      <w:r w:rsidRPr="00624C3B">
        <w:rPr>
          <w:sz w:val="24"/>
          <w:szCs w:val="24"/>
        </w:rPr>
        <w:t xml:space="preserve">рассчитывается </w:t>
      </w:r>
      <w:r w:rsidR="00D32416" w:rsidRPr="00624C3B">
        <w:rPr>
          <w:sz w:val="24"/>
          <w:szCs w:val="24"/>
        </w:rPr>
        <w:t>Г</w:t>
      </w:r>
      <w:r w:rsidRPr="00624C3B">
        <w:rPr>
          <w:sz w:val="24"/>
          <w:szCs w:val="24"/>
        </w:rPr>
        <w:t>енеральным директором Ассоциации и утверждается Президиумом</w:t>
      </w:r>
      <w:r w:rsidRPr="00624C3B">
        <w:rPr>
          <w:spacing w:val="1"/>
          <w:sz w:val="24"/>
          <w:szCs w:val="24"/>
        </w:rPr>
        <w:t xml:space="preserve"> </w:t>
      </w:r>
      <w:r w:rsidR="00681760" w:rsidRPr="00624C3B">
        <w:rPr>
          <w:sz w:val="24"/>
          <w:szCs w:val="24"/>
        </w:rPr>
        <w:t>саморегулируемой организации.</w:t>
      </w:r>
    </w:p>
    <w:p w14:paraId="71D1BF16" w14:textId="77777777" w:rsidR="00B660A0" w:rsidRPr="00B067DF" w:rsidRDefault="00B660A0" w:rsidP="0026035C">
      <w:pPr>
        <w:pStyle w:val="a4"/>
        <w:tabs>
          <w:tab w:val="left" w:pos="567"/>
          <w:tab w:val="left" w:pos="709"/>
          <w:tab w:val="left" w:pos="1191"/>
        </w:tabs>
        <w:ind w:left="0" w:right="-49" w:firstLine="0"/>
        <w:jc w:val="right"/>
        <w:rPr>
          <w:sz w:val="24"/>
          <w:szCs w:val="24"/>
        </w:rPr>
      </w:pPr>
    </w:p>
    <w:p w14:paraId="4BDC0CB0" w14:textId="77777777" w:rsidR="00D32416" w:rsidRPr="00D32416" w:rsidRDefault="00E3130B" w:rsidP="0026035C">
      <w:pPr>
        <w:pStyle w:val="1"/>
        <w:numPr>
          <w:ilvl w:val="0"/>
          <w:numId w:val="6"/>
        </w:numPr>
        <w:tabs>
          <w:tab w:val="left" w:pos="567"/>
          <w:tab w:val="left" w:pos="2892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Информирование о текущем состоянии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-4"/>
          <w:sz w:val="24"/>
          <w:szCs w:val="24"/>
        </w:rPr>
        <w:t xml:space="preserve"> </w:t>
      </w:r>
    </w:p>
    <w:p w14:paraId="55F78818" w14:textId="2C724A7A" w:rsidR="004E39EC" w:rsidRDefault="00E3130B" w:rsidP="00D32416">
      <w:pPr>
        <w:pStyle w:val="1"/>
        <w:tabs>
          <w:tab w:val="left" w:pos="567"/>
          <w:tab w:val="left" w:pos="2892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обеспечения</w:t>
      </w:r>
      <w:r w:rsidRPr="00B067DF">
        <w:rPr>
          <w:spacing w:val="-8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-5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</w:t>
      </w:r>
      <w:r w:rsidR="00946B1A">
        <w:rPr>
          <w:sz w:val="24"/>
          <w:szCs w:val="24"/>
        </w:rPr>
        <w:t>.</w:t>
      </w:r>
    </w:p>
    <w:p w14:paraId="7BE2180F" w14:textId="77777777" w:rsidR="00D32416" w:rsidRPr="00B067DF" w:rsidRDefault="00D32416" w:rsidP="00D32416">
      <w:pPr>
        <w:pStyle w:val="1"/>
        <w:tabs>
          <w:tab w:val="left" w:pos="567"/>
          <w:tab w:val="left" w:pos="2892"/>
        </w:tabs>
        <w:ind w:left="0" w:right="-49" w:firstLine="426"/>
        <w:rPr>
          <w:sz w:val="24"/>
          <w:szCs w:val="24"/>
        </w:rPr>
      </w:pPr>
    </w:p>
    <w:p w14:paraId="142CDDA2" w14:textId="77777777" w:rsidR="004E39EC" w:rsidRPr="00B067DF" w:rsidRDefault="00E3130B" w:rsidP="00D32416">
      <w:pPr>
        <w:pStyle w:val="a4"/>
        <w:numPr>
          <w:ilvl w:val="1"/>
          <w:numId w:val="6"/>
        </w:numPr>
        <w:tabs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Сведения о размере сформированного саморегулируемой организацией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 фонда обеспечения договорных обязательств подлежат включению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государственный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реестр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Градостроительным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кодексом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Российской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Федерации.</w:t>
      </w:r>
    </w:p>
    <w:p w14:paraId="183F4C52" w14:textId="77777777" w:rsidR="004E39EC" w:rsidRPr="00B067DF" w:rsidRDefault="00E3130B" w:rsidP="00D32416">
      <w:pPr>
        <w:pStyle w:val="a4"/>
        <w:numPr>
          <w:ilvl w:val="1"/>
          <w:numId w:val="6"/>
        </w:numPr>
        <w:tabs>
          <w:tab w:val="left" w:pos="567"/>
          <w:tab w:val="left" w:pos="851"/>
        </w:tabs>
        <w:ind w:left="0" w:right="-49" w:firstLine="426"/>
        <w:jc w:val="both"/>
        <w:rPr>
          <w:sz w:val="24"/>
          <w:szCs w:val="24"/>
        </w:rPr>
      </w:pPr>
      <w:r w:rsidRPr="00B067DF">
        <w:rPr>
          <w:sz w:val="24"/>
          <w:szCs w:val="24"/>
        </w:rPr>
        <w:lastRenderedPageBreak/>
        <w:t>В соответствии с Градостроительным кодексом Российской Федерации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саморегулируемая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обязана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представлять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надзора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саморегулируемыми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организациями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его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запросу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информацию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документы,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необходимые для осуществления им своих функций, в том числе документ (выписку)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форме,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установленной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Банком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России,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содержащий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сведения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движении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договорных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обязательств, размещенных на специальном банковском счете, а также об остатках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на</w:t>
      </w:r>
      <w:r w:rsidRPr="00B067DF">
        <w:rPr>
          <w:spacing w:val="4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таком счете,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заверенный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соответствующей</w:t>
      </w:r>
      <w:r w:rsidRPr="00B067DF">
        <w:rPr>
          <w:spacing w:val="3"/>
          <w:sz w:val="24"/>
          <w:szCs w:val="24"/>
        </w:rPr>
        <w:t xml:space="preserve"> </w:t>
      </w:r>
      <w:r w:rsidRPr="00B067DF">
        <w:rPr>
          <w:sz w:val="24"/>
          <w:szCs w:val="24"/>
        </w:rPr>
        <w:t>кредитной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организацией.</w:t>
      </w:r>
    </w:p>
    <w:p w14:paraId="3604C493" w14:textId="477BB1F1" w:rsidR="004E39EC" w:rsidRPr="000932D5" w:rsidRDefault="00947208" w:rsidP="00D32416">
      <w:pPr>
        <w:pStyle w:val="a4"/>
        <w:widowControl/>
        <w:numPr>
          <w:ilvl w:val="1"/>
          <w:numId w:val="6"/>
        </w:numPr>
        <w:tabs>
          <w:tab w:val="left" w:pos="567"/>
          <w:tab w:val="left" w:pos="851"/>
        </w:tabs>
        <w:autoSpaceDE/>
        <w:autoSpaceDN/>
        <w:ind w:left="0" w:right="-49" w:firstLine="426"/>
        <w:jc w:val="both"/>
        <w:rPr>
          <w:sz w:val="24"/>
          <w:szCs w:val="24"/>
        </w:rPr>
      </w:pPr>
      <w:r w:rsidRPr="00B660A0">
        <w:rPr>
          <w:spacing w:val="1"/>
          <w:sz w:val="24"/>
          <w:szCs w:val="24"/>
        </w:rPr>
        <w:t xml:space="preserve">Изменения в  сведения </w:t>
      </w:r>
      <w:r w:rsidR="00E3130B" w:rsidRPr="00B660A0">
        <w:rPr>
          <w:sz w:val="24"/>
          <w:szCs w:val="24"/>
        </w:rPr>
        <w:t>о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порядке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размещения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средств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компенсационного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фонда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обеспечения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договорных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обязательств,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установленном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настоящим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Положением,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кредитной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организации,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в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которой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открыт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специальный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банковский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счет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саморегулируемой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организации,</w:t>
      </w:r>
      <w:r w:rsidR="00E3130B" w:rsidRPr="00B660A0">
        <w:rPr>
          <w:spacing w:val="1"/>
          <w:sz w:val="24"/>
          <w:szCs w:val="24"/>
        </w:rPr>
        <w:t xml:space="preserve"> </w:t>
      </w:r>
      <w:r w:rsidRPr="00B660A0">
        <w:rPr>
          <w:sz w:val="24"/>
          <w:szCs w:val="24"/>
          <w:lang w:eastAsia="ru-RU"/>
        </w:rPr>
        <w:t xml:space="preserve">о размере взноса члена </w:t>
      </w:r>
      <w:r w:rsidR="00975C32" w:rsidRPr="00B660A0">
        <w:rPr>
          <w:sz w:val="24"/>
          <w:szCs w:val="24"/>
          <w:lang w:eastAsia="ru-RU"/>
        </w:rPr>
        <w:t>саморегулируемой организации</w:t>
      </w:r>
      <w:r w:rsidRPr="00B660A0">
        <w:rPr>
          <w:sz w:val="24"/>
          <w:szCs w:val="24"/>
          <w:lang w:eastAsia="ru-RU"/>
        </w:rPr>
        <w:t xml:space="preserve"> в компенсационный фонд обеспечения договорных обязательств </w:t>
      </w:r>
      <w:r w:rsidR="00975C32" w:rsidRPr="00B660A0">
        <w:rPr>
          <w:sz w:val="24"/>
          <w:szCs w:val="24"/>
          <w:lang w:eastAsia="ru-RU"/>
        </w:rPr>
        <w:t xml:space="preserve"> саморегулируемой организации</w:t>
      </w:r>
      <w:r w:rsidRPr="00B660A0">
        <w:rPr>
          <w:sz w:val="24"/>
          <w:szCs w:val="24"/>
          <w:lang w:eastAsia="ru-RU"/>
        </w:rPr>
        <w:t xml:space="preserve"> </w:t>
      </w:r>
      <w:r w:rsidRPr="00B660A0">
        <w:rPr>
          <w:color w:val="21222E"/>
          <w:sz w:val="24"/>
          <w:szCs w:val="24"/>
        </w:rPr>
        <w:t>размещаются</w:t>
      </w:r>
      <w:r w:rsidRPr="00B660A0">
        <w:rPr>
          <w:color w:val="21222E"/>
          <w:spacing w:val="63"/>
          <w:sz w:val="24"/>
          <w:szCs w:val="24"/>
        </w:rPr>
        <w:t xml:space="preserve"> </w:t>
      </w:r>
      <w:r w:rsidRPr="00B660A0">
        <w:rPr>
          <w:color w:val="21222E"/>
          <w:sz w:val="24"/>
          <w:szCs w:val="24"/>
        </w:rPr>
        <w:t>на</w:t>
      </w:r>
      <w:r w:rsidRPr="00B660A0">
        <w:rPr>
          <w:color w:val="21222E"/>
          <w:spacing w:val="1"/>
          <w:sz w:val="24"/>
          <w:szCs w:val="24"/>
        </w:rPr>
        <w:t xml:space="preserve"> </w:t>
      </w:r>
      <w:r w:rsidRPr="00B660A0">
        <w:rPr>
          <w:color w:val="21222E"/>
          <w:sz w:val="24"/>
          <w:szCs w:val="24"/>
        </w:rPr>
        <w:t>официальном сайте  не позднее чем в</w:t>
      </w:r>
      <w:r w:rsidRPr="00B660A0">
        <w:rPr>
          <w:color w:val="21222E"/>
          <w:spacing w:val="1"/>
          <w:sz w:val="24"/>
          <w:szCs w:val="24"/>
        </w:rPr>
        <w:t xml:space="preserve"> </w:t>
      </w:r>
      <w:r w:rsidRPr="00B660A0">
        <w:rPr>
          <w:color w:val="21222E"/>
          <w:sz w:val="24"/>
          <w:szCs w:val="24"/>
        </w:rPr>
        <w:t>течение пяти</w:t>
      </w:r>
      <w:r w:rsidRPr="00B660A0">
        <w:rPr>
          <w:color w:val="21222E"/>
          <w:spacing w:val="1"/>
          <w:sz w:val="24"/>
          <w:szCs w:val="24"/>
        </w:rPr>
        <w:t xml:space="preserve"> </w:t>
      </w:r>
      <w:r w:rsidRPr="00B660A0">
        <w:rPr>
          <w:color w:val="21222E"/>
          <w:sz w:val="24"/>
          <w:szCs w:val="24"/>
        </w:rPr>
        <w:t>рабочих дней со дня</w:t>
      </w:r>
      <w:r w:rsidR="00336ED4" w:rsidRPr="00B660A0">
        <w:rPr>
          <w:color w:val="21222E"/>
          <w:sz w:val="24"/>
          <w:szCs w:val="24"/>
        </w:rPr>
        <w:t>,</w:t>
      </w:r>
      <w:r w:rsidRPr="00B660A0">
        <w:rPr>
          <w:color w:val="21222E"/>
          <w:sz w:val="24"/>
          <w:szCs w:val="24"/>
        </w:rPr>
        <w:t xml:space="preserve"> следующего за днём наступления события, повлекшего </w:t>
      </w:r>
      <w:r w:rsidRPr="00B660A0">
        <w:rPr>
          <w:color w:val="21222E"/>
          <w:spacing w:val="1"/>
          <w:sz w:val="24"/>
          <w:szCs w:val="24"/>
        </w:rPr>
        <w:t xml:space="preserve"> такие изменения. И</w:t>
      </w:r>
      <w:r w:rsidR="00E3130B" w:rsidRPr="00B660A0">
        <w:rPr>
          <w:sz w:val="24"/>
          <w:szCs w:val="24"/>
        </w:rPr>
        <w:t>нформаци</w:t>
      </w:r>
      <w:r w:rsidRPr="00B660A0">
        <w:rPr>
          <w:sz w:val="24"/>
          <w:szCs w:val="24"/>
        </w:rPr>
        <w:t>я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составе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и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стоимости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имущества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компенсационного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фонда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обеспечения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договорных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обязательств,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информацию</w:t>
      </w:r>
      <w:r w:rsidR="00E3130B" w:rsidRPr="00B660A0">
        <w:rPr>
          <w:spacing w:val="63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фактах осуществления выплат из компенсационного фонда обеспечения договорных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обязательств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и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об основаниях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таких выплат,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если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такие выплаты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осуществлялись,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размеща</w:t>
      </w:r>
      <w:r w:rsidRPr="00B660A0">
        <w:rPr>
          <w:sz w:val="24"/>
          <w:szCs w:val="24"/>
        </w:rPr>
        <w:t>е</w:t>
      </w:r>
      <w:r w:rsidR="00E3130B" w:rsidRPr="00B660A0">
        <w:rPr>
          <w:sz w:val="24"/>
          <w:szCs w:val="24"/>
        </w:rPr>
        <w:t>тся</w:t>
      </w:r>
      <w:r w:rsidR="00E3130B" w:rsidRPr="00B660A0">
        <w:rPr>
          <w:spacing w:val="54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на</w:t>
      </w:r>
      <w:r w:rsidR="00E3130B" w:rsidRPr="00B660A0">
        <w:rPr>
          <w:spacing w:val="57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официальном</w:t>
      </w:r>
      <w:r w:rsidR="00E3130B" w:rsidRPr="00B660A0">
        <w:rPr>
          <w:spacing w:val="54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сайте</w:t>
      </w:r>
      <w:r w:rsidR="00E3130B" w:rsidRPr="00B660A0">
        <w:rPr>
          <w:spacing w:val="50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саморегулируемой</w:t>
      </w:r>
      <w:r w:rsidR="00E3130B" w:rsidRPr="00B660A0">
        <w:rPr>
          <w:spacing w:val="57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организации</w:t>
      </w:r>
      <w:r w:rsidR="00E3130B" w:rsidRPr="00B660A0">
        <w:rPr>
          <w:spacing w:val="58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в</w:t>
      </w:r>
      <w:r w:rsidR="00E3130B" w:rsidRPr="00B660A0">
        <w:rPr>
          <w:spacing w:val="57"/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сети</w:t>
      </w:r>
      <w:r w:rsidR="008A14D0" w:rsidRPr="00B660A0">
        <w:rPr>
          <w:sz w:val="24"/>
          <w:szCs w:val="24"/>
        </w:rPr>
        <w:t xml:space="preserve"> </w:t>
      </w:r>
      <w:r w:rsidR="00E3130B" w:rsidRPr="00B660A0">
        <w:rPr>
          <w:sz w:val="24"/>
          <w:szCs w:val="24"/>
        </w:rPr>
        <w:t>«Интернет»</w:t>
      </w:r>
      <w:r w:rsidR="00E3130B" w:rsidRPr="00B660A0">
        <w:rPr>
          <w:spacing w:val="1"/>
          <w:sz w:val="24"/>
          <w:szCs w:val="24"/>
        </w:rPr>
        <w:t xml:space="preserve"> </w:t>
      </w:r>
      <w:hyperlink r:id="rId14" w:history="1">
        <w:r w:rsidR="00D32416" w:rsidRPr="00E230A8">
          <w:rPr>
            <w:rStyle w:val="ab"/>
            <w:sz w:val="24"/>
            <w:szCs w:val="24"/>
          </w:rPr>
          <w:t>http://строителиомска.рф</w:t>
        </w:r>
      </w:hyperlink>
      <w:r w:rsidR="00E3130B" w:rsidRPr="00B660A0">
        <w:rPr>
          <w:sz w:val="24"/>
          <w:szCs w:val="24"/>
        </w:rPr>
        <w:t>.</w:t>
      </w:r>
      <w:r w:rsidR="00D32416">
        <w:rPr>
          <w:sz w:val="24"/>
          <w:szCs w:val="24"/>
        </w:rPr>
        <w:t xml:space="preserve"> </w:t>
      </w:r>
      <w:r w:rsidR="00E3130B" w:rsidRPr="00B660A0">
        <w:rPr>
          <w:spacing w:val="1"/>
          <w:sz w:val="24"/>
          <w:szCs w:val="24"/>
        </w:rPr>
        <w:t xml:space="preserve"> </w:t>
      </w:r>
      <w:r w:rsidR="00E3130B" w:rsidRPr="00B660A0">
        <w:rPr>
          <w:color w:val="21222E"/>
          <w:sz w:val="24"/>
          <w:szCs w:val="24"/>
        </w:rPr>
        <w:t>ежеквартально не позднее чем в</w:t>
      </w:r>
      <w:r w:rsidR="00E3130B" w:rsidRPr="00B660A0">
        <w:rPr>
          <w:color w:val="21222E"/>
          <w:spacing w:val="1"/>
          <w:sz w:val="24"/>
          <w:szCs w:val="24"/>
        </w:rPr>
        <w:t xml:space="preserve"> </w:t>
      </w:r>
      <w:r w:rsidR="00E3130B" w:rsidRPr="00B660A0">
        <w:rPr>
          <w:color w:val="21222E"/>
          <w:sz w:val="24"/>
          <w:szCs w:val="24"/>
        </w:rPr>
        <w:t>течение пяти</w:t>
      </w:r>
      <w:r w:rsidR="00E3130B" w:rsidRPr="00B660A0">
        <w:rPr>
          <w:color w:val="21222E"/>
          <w:spacing w:val="1"/>
          <w:sz w:val="24"/>
          <w:szCs w:val="24"/>
        </w:rPr>
        <w:t xml:space="preserve"> </w:t>
      </w:r>
      <w:r w:rsidR="00E3130B" w:rsidRPr="00B660A0">
        <w:rPr>
          <w:color w:val="21222E"/>
          <w:sz w:val="24"/>
          <w:szCs w:val="24"/>
        </w:rPr>
        <w:t>рабочих дней</w:t>
      </w:r>
      <w:r w:rsidR="00E3130B" w:rsidRPr="00B660A0">
        <w:rPr>
          <w:color w:val="21222E"/>
          <w:spacing w:val="1"/>
          <w:sz w:val="24"/>
          <w:szCs w:val="24"/>
        </w:rPr>
        <w:t xml:space="preserve"> </w:t>
      </w:r>
      <w:r w:rsidR="00E3130B" w:rsidRPr="00B660A0">
        <w:rPr>
          <w:color w:val="21222E"/>
          <w:sz w:val="24"/>
          <w:szCs w:val="24"/>
        </w:rPr>
        <w:t>с</w:t>
      </w:r>
      <w:r w:rsidR="00E3130B" w:rsidRPr="00B660A0">
        <w:rPr>
          <w:color w:val="21222E"/>
          <w:spacing w:val="1"/>
          <w:sz w:val="24"/>
          <w:szCs w:val="24"/>
        </w:rPr>
        <w:t xml:space="preserve"> </w:t>
      </w:r>
      <w:r w:rsidR="00E3130B" w:rsidRPr="00B660A0">
        <w:rPr>
          <w:color w:val="21222E"/>
          <w:sz w:val="24"/>
          <w:szCs w:val="24"/>
        </w:rPr>
        <w:t>начала очередного квартала. Контроль за размещением и достоверностью сведений</w:t>
      </w:r>
      <w:r w:rsidR="00E3130B" w:rsidRPr="00B660A0">
        <w:rPr>
          <w:color w:val="21222E"/>
          <w:spacing w:val="1"/>
          <w:sz w:val="24"/>
          <w:szCs w:val="24"/>
        </w:rPr>
        <w:t xml:space="preserve"> </w:t>
      </w:r>
      <w:r w:rsidR="00E3130B" w:rsidRPr="00B660A0">
        <w:rPr>
          <w:color w:val="21222E"/>
          <w:sz w:val="24"/>
          <w:szCs w:val="24"/>
        </w:rPr>
        <w:t xml:space="preserve">осуществляет </w:t>
      </w:r>
      <w:r w:rsidR="00681760" w:rsidRPr="00B660A0">
        <w:rPr>
          <w:color w:val="21222E"/>
          <w:sz w:val="24"/>
          <w:szCs w:val="24"/>
        </w:rPr>
        <w:t xml:space="preserve">Генеральный директор саморегулируемой организации. </w:t>
      </w:r>
    </w:p>
    <w:p w14:paraId="650D0844" w14:textId="77777777" w:rsidR="000932D5" w:rsidRPr="00B660A0" w:rsidRDefault="000932D5" w:rsidP="0026035C">
      <w:pPr>
        <w:pStyle w:val="a4"/>
        <w:widowControl/>
        <w:tabs>
          <w:tab w:val="left" w:pos="567"/>
          <w:tab w:val="left" w:pos="993"/>
        </w:tabs>
        <w:autoSpaceDE/>
        <w:autoSpaceDN/>
        <w:ind w:left="0" w:right="-49" w:firstLine="0"/>
        <w:rPr>
          <w:sz w:val="24"/>
          <w:szCs w:val="24"/>
        </w:rPr>
      </w:pPr>
    </w:p>
    <w:p w14:paraId="0C81C207" w14:textId="77777777" w:rsidR="003534EC" w:rsidRPr="003534EC" w:rsidRDefault="00E3130B" w:rsidP="0026035C">
      <w:pPr>
        <w:pStyle w:val="1"/>
        <w:numPr>
          <w:ilvl w:val="0"/>
          <w:numId w:val="6"/>
        </w:numPr>
        <w:tabs>
          <w:tab w:val="left" w:pos="567"/>
          <w:tab w:val="left" w:pos="1277"/>
          <w:tab w:val="left" w:pos="1278"/>
        </w:tabs>
        <w:ind w:left="0" w:right="-49" w:firstLine="0"/>
        <w:jc w:val="center"/>
        <w:rPr>
          <w:sz w:val="24"/>
          <w:szCs w:val="24"/>
        </w:rPr>
      </w:pPr>
      <w:r w:rsidRPr="000932D5">
        <w:rPr>
          <w:sz w:val="24"/>
          <w:szCs w:val="24"/>
        </w:rPr>
        <w:t>Перевод</w:t>
      </w:r>
      <w:r w:rsidRPr="000932D5">
        <w:rPr>
          <w:spacing w:val="-5"/>
          <w:sz w:val="24"/>
          <w:szCs w:val="24"/>
        </w:rPr>
        <w:t xml:space="preserve"> </w:t>
      </w:r>
      <w:r w:rsidRPr="000932D5">
        <w:rPr>
          <w:sz w:val="24"/>
          <w:szCs w:val="24"/>
        </w:rPr>
        <w:t>средств</w:t>
      </w:r>
      <w:r w:rsidRPr="000932D5">
        <w:rPr>
          <w:spacing w:val="1"/>
          <w:sz w:val="24"/>
          <w:szCs w:val="24"/>
        </w:rPr>
        <w:t xml:space="preserve"> </w:t>
      </w:r>
      <w:r w:rsidRPr="000932D5">
        <w:rPr>
          <w:sz w:val="24"/>
          <w:szCs w:val="24"/>
        </w:rPr>
        <w:t>компенсационного</w:t>
      </w:r>
      <w:r w:rsidRPr="000932D5">
        <w:rPr>
          <w:spacing w:val="6"/>
          <w:sz w:val="24"/>
          <w:szCs w:val="24"/>
        </w:rPr>
        <w:t xml:space="preserve"> </w:t>
      </w:r>
      <w:r w:rsidRPr="000932D5">
        <w:rPr>
          <w:sz w:val="24"/>
          <w:szCs w:val="24"/>
        </w:rPr>
        <w:t>фонда</w:t>
      </w:r>
      <w:r w:rsidRPr="000932D5">
        <w:rPr>
          <w:spacing w:val="-3"/>
          <w:sz w:val="24"/>
          <w:szCs w:val="24"/>
        </w:rPr>
        <w:t xml:space="preserve"> </w:t>
      </w:r>
      <w:r w:rsidRPr="000932D5">
        <w:rPr>
          <w:sz w:val="24"/>
          <w:szCs w:val="24"/>
        </w:rPr>
        <w:t>обеспечения</w:t>
      </w:r>
      <w:r w:rsidRPr="000932D5">
        <w:rPr>
          <w:spacing w:val="1"/>
          <w:sz w:val="24"/>
          <w:szCs w:val="24"/>
        </w:rPr>
        <w:t xml:space="preserve"> </w:t>
      </w:r>
      <w:r w:rsidRPr="000932D5">
        <w:rPr>
          <w:sz w:val="24"/>
          <w:szCs w:val="24"/>
        </w:rPr>
        <w:t>договорных</w:t>
      </w:r>
      <w:r w:rsidRPr="000932D5">
        <w:rPr>
          <w:spacing w:val="1"/>
          <w:sz w:val="24"/>
          <w:szCs w:val="24"/>
        </w:rPr>
        <w:t xml:space="preserve"> </w:t>
      </w:r>
      <w:r w:rsidRPr="000932D5">
        <w:rPr>
          <w:sz w:val="24"/>
          <w:szCs w:val="24"/>
        </w:rPr>
        <w:t>обязательств</w:t>
      </w:r>
      <w:r w:rsidRPr="000932D5">
        <w:rPr>
          <w:spacing w:val="2"/>
          <w:sz w:val="24"/>
          <w:szCs w:val="24"/>
        </w:rPr>
        <w:t xml:space="preserve"> </w:t>
      </w:r>
    </w:p>
    <w:p w14:paraId="6FF6068E" w14:textId="3A91F571" w:rsidR="004E39EC" w:rsidRPr="000932D5" w:rsidRDefault="00E3130B" w:rsidP="003534EC">
      <w:pPr>
        <w:pStyle w:val="1"/>
        <w:tabs>
          <w:tab w:val="left" w:pos="567"/>
          <w:tab w:val="left" w:pos="1277"/>
          <w:tab w:val="left" w:pos="1278"/>
        </w:tabs>
        <w:ind w:left="0" w:right="-49" w:firstLine="0"/>
        <w:jc w:val="center"/>
        <w:rPr>
          <w:sz w:val="24"/>
          <w:szCs w:val="24"/>
        </w:rPr>
      </w:pPr>
      <w:r w:rsidRPr="000932D5">
        <w:rPr>
          <w:sz w:val="24"/>
          <w:szCs w:val="24"/>
        </w:rPr>
        <w:t>в</w:t>
      </w:r>
      <w:r w:rsidRPr="000932D5">
        <w:rPr>
          <w:spacing w:val="-7"/>
          <w:sz w:val="24"/>
          <w:szCs w:val="24"/>
        </w:rPr>
        <w:t xml:space="preserve"> </w:t>
      </w:r>
      <w:r w:rsidRPr="000932D5">
        <w:rPr>
          <w:sz w:val="24"/>
          <w:szCs w:val="24"/>
        </w:rPr>
        <w:t>случае</w:t>
      </w:r>
      <w:r w:rsidRPr="000932D5">
        <w:rPr>
          <w:spacing w:val="4"/>
          <w:sz w:val="24"/>
          <w:szCs w:val="24"/>
        </w:rPr>
        <w:t xml:space="preserve"> </w:t>
      </w:r>
      <w:r w:rsidRPr="000932D5">
        <w:rPr>
          <w:sz w:val="24"/>
          <w:szCs w:val="24"/>
        </w:rPr>
        <w:t>исключения</w:t>
      </w:r>
      <w:r w:rsidRPr="000932D5">
        <w:rPr>
          <w:spacing w:val="-5"/>
          <w:sz w:val="24"/>
          <w:szCs w:val="24"/>
        </w:rPr>
        <w:t xml:space="preserve"> </w:t>
      </w:r>
      <w:r w:rsidRPr="000932D5">
        <w:rPr>
          <w:sz w:val="24"/>
          <w:szCs w:val="24"/>
        </w:rPr>
        <w:t>сведений</w:t>
      </w:r>
      <w:r w:rsidRPr="000932D5">
        <w:rPr>
          <w:spacing w:val="-7"/>
          <w:sz w:val="24"/>
          <w:szCs w:val="24"/>
        </w:rPr>
        <w:t xml:space="preserve"> </w:t>
      </w:r>
      <w:r w:rsidRPr="000932D5">
        <w:rPr>
          <w:sz w:val="24"/>
          <w:szCs w:val="24"/>
        </w:rPr>
        <w:t>о</w:t>
      </w:r>
      <w:r w:rsidRPr="000932D5">
        <w:rPr>
          <w:spacing w:val="-4"/>
          <w:sz w:val="24"/>
          <w:szCs w:val="24"/>
        </w:rPr>
        <w:t xml:space="preserve"> </w:t>
      </w:r>
      <w:r w:rsidRPr="000932D5">
        <w:rPr>
          <w:sz w:val="24"/>
          <w:szCs w:val="24"/>
        </w:rPr>
        <w:t>саморегулируемой</w:t>
      </w:r>
      <w:r w:rsidRPr="000932D5">
        <w:rPr>
          <w:spacing w:val="2"/>
          <w:sz w:val="24"/>
          <w:szCs w:val="24"/>
        </w:rPr>
        <w:t xml:space="preserve"> </w:t>
      </w:r>
      <w:r w:rsidRPr="000932D5">
        <w:rPr>
          <w:sz w:val="24"/>
          <w:szCs w:val="24"/>
        </w:rPr>
        <w:t>организации</w:t>
      </w:r>
      <w:r w:rsidRPr="000932D5">
        <w:rPr>
          <w:spacing w:val="-6"/>
          <w:sz w:val="24"/>
          <w:szCs w:val="24"/>
        </w:rPr>
        <w:t xml:space="preserve"> </w:t>
      </w:r>
      <w:r w:rsidRPr="000932D5">
        <w:rPr>
          <w:sz w:val="24"/>
          <w:szCs w:val="24"/>
        </w:rPr>
        <w:t>из</w:t>
      </w:r>
    </w:p>
    <w:p w14:paraId="4C66568B" w14:textId="37A0037C" w:rsidR="004E39EC" w:rsidRDefault="00E3130B" w:rsidP="0026035C">
      <w:pPr>
        <w:tabs>
          <w:tab w:val="left" w:pos="567"/>
        </w:tabs>
        <w:ind w:right="-49"/>
        <w:jc w:val="center"/>
        <w:rPr>
          <w:b/>
          <w:sz w:val="24"/>
          <w:szCs w:val="24"/>
        </w:rPr>
      </w:pPr>
      <w:r w:rsidRPr="00B067DF">
        <w:rPr>
          <w:b/>
          <w:sz w:val="24"/>
          <w:szCs w:val="24"/>
        </w:rPr>
        <w:t>государственного</w:t>
      </w:r>
      <w:r w:rsidRPr="00B067DF">
        <w:rPr>
          <w:b/>
          <w:spacing w:val="3"/>
          <w:sz w:val="24"/>
          <w:szCs w:val="24"/>
        </w:rPr>
        <w:t xml:space="preserve"> </w:t>
      </w:r>
      <w:r w:rsidRPr="00B067DF">
        <w:rPr>
          <w:b/>
          <w:sz w:val="24"/>
          <w:szCs w:val="24"/>
        </w:rPr>
        <w:t>реестра</w:t>
      </w:r>
      <w:r w:rsidRPr="00B067DF">
        <w:rPr>
          <w:b/>
          <w:spacing w:val="-6"/>
          <w:sz w:val="24"/>
          <w:szCs w:val="24"/>
        </w:rPr>
        <w:t xml:space="preserve"> </w:t>
      </w:r>
      <w:r w:rsidRPr="00B067DF">
        <w:rPr>
          <w:b/>
          <w:sz w:val="24"/>
          <w:szCs w:val="24"/>
        </w:rPr>
        <w:t>саморегулируемых</w:t>
      </w:r>
      <w:r w:rsidRPr="00B067DF">
        <w:rPr>
          <w:b/>
          <w:spacing w:val="-3"/>
          <w:sz w:val="24"/>
          <w:szCs w:val="24"/>
        </w:rPr>
        <w:t xml:space="preserve"> </w:t>
      </w:r>
      <w:r w:rsidRPr="00B067DF">
        <w:rPr>
          <w:b/>
          <w:sz w:val="24"/>
          <w:szCs w:val="24"/>
        </w:rPr>
        <w:t>организаций</w:t>
      </w:r>
      <w:r w:rsidR="00946B1A">
        <w:rPr>
          <w:b/>
          <w:sz w:val="24"/>
          <w:szCs w:val="24"/>
        </w:rPr>
        <w:t>.</w:t>
      </w:r>
    </w:p>
    <w:p w14:paraId="5039201E" w14:textId="77777777" w:rsidR="003534EC" w:rsidRPr="00B067DF" w:rsidRDefault="003534EC" w:rsidP="0026035C">
      <w:pPr>
        <w:tabs>
          <w:tab w:val="left" w:pos="567"/>
        </w:tabs>
        <w:ind w:right="-49"/>
        <w:jc w:val="center"/>
        <w:rPr>
          <w:b/>
          <w:sz w:val="24"/>
          <w:szCs w:val="24"/>
        </w:rPr>
      </w:pPr>
    </w:p>
    <w:p w14:paraId="6AEF87C5" w14:textId="0700CF07" w:rsidR="004E39EC" w:rsidRPr="003534EC" w:rsidRDefault="00E3130B" w:rsidP="003534E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993"/>
        </w:tabs>
        <w:ind w:left="0" w:right="-49" w:firstLine="567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В</w:t>
      </w:r>
      <w:r w:rsidRPr="00B067DF">
        <w:rPr>
          <w:spacing w:val="27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случае</w:t>
      </w:r>
      <w:r w:rsidRPr="00B067DF">
        <w:rPr>
          <w:spacing w:val="27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исключения</w:t>
      </w:r>
      <w:r w:rsidRPr="00B067DF">
        <w:rPr>
          <w:spacing w:val="30"/>
          <w:sz w:val="24"/>
          <w:szCs w:val="24"/>
        </w:rPr>
        <w:t xml:space="preserve"> </w:t>
      </w:r>
      <w:r w:rsidRPr="00B067DF">
        <w:rPr>
          <w:sz w:val="24"/>
          <w:szCs w:val="24"/>
        </w:rPr>
        <w:t>сведений</w:t>
      </w:r>
      <w:r w:rsidRPr="00B067DF">
        <w:rPr>
          <w:spacing w:val="26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26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33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</w:t>
      </w:r>
      <w:r w:rsidRPr="00B067DF">
        <w:rPr>
          <w:spacing w:val="27"/>
          <w:sz w:val="24"/>
          <w:szCs w:val="24"/>
        </w:rPr>
        <w:t xml:space="preserve"> </w:t>
      </w:r>
      <w:r w:rsidRPr="00B067DF">
        <w:rPr>
          <w:sz w:val="24"/>
          <w:szCs w:val="24"/>
        </w:rPr>
        <w:t>из</w:t>
      </w:r>
      <w:r w:rsidR="003534EC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государственного</w:t>
      </w:r>
      <w:r w:rsidRPr="00B067DF">
        <w:rPr>
          <w:spacing w:val="-3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реестра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саморегулируемых</w:t>
      </w:r>
      <w:r w:rsidRPr="00B067DF">
        <w:rPr>
          <w:spacing w:val="-4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организаций</w:t>
      </w:r>
      <w:r w:rsidRPr="00B067DF">
        <w:rPr>
          <w:spacing w:val="2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средства</w:t>
      </w:r>
      <w:r w:rsidRPr="00B067DF">
        <w:rPr>
          <w:spacing w:val="-5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="003534EC">
        <w:rPr>
          <w:sz w:val="24"/>
          <w:szCs w:val="24"/>
        </w:rPr>
        <w:t xml:space="preserve"> </w:t>
      </w:r>
      <w:r w:rsidRPr="003534EC">
        <w:rPr>
          <w:sz w:val="24"/>
          <w:szCs w:val="24"/>
        </w:rPr>
        <w:t>фонда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обеспечения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договорных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обязательств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саморегулируемой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организации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в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недельный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срок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с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даты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исключения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таких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сведений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подлежат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зачислению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на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 xml:space="preserve">специальный банковский счет </w:t>
      </w:r>
      <w:r w:rsidR="00661B61" w:rsidRPr="003534EC">
        <w:rPr>
          <w:sz w:val="24"/>
          <w:szCs w:val="24"/>
        </w:rPr>
        <w:t>Национального объединения</w:t>
      </w:r>
      <w:r w:rsidR="00661B61" w:rsidRPr="003534EC">
        <w:rPr>
          <w:spacing w:val="24"/>
          <w:sz w:val="24"/>
          <w:szCs w:val="24"/>
        </w:rPr>
        <w:t xml:space="preserve"> </w:t>
      </w:r>
      <w:r w:rsidR="00661B61" w:rsidRPr="003534EC">
        <w:rPr>
          <w:sz w:val="24"/>
          <w:szCs w:val="24"/>
        </w:rPr>
        <w:t>саморегулируемых</w:t>
      </w:r>
      <w:r w:rsidR="00661B61" w:rsidRPr="003534EC">
        <w:rPr>
          <w:spacing w:val="30"/>
          <w:sz w:val="24"/>
          <w:szCs w:val="24"/>
        </w:rPr>
        <w:t xml:space="preserve"> </w:t>
      </w:r>
      <w:r w:rsidR="00661B61" w:rsidRPr="003534EC">
        <w:rPr>
          <w:sz w:val="24"/>
          <w:szCs w:val="24"/>
        </w:rPr>
        <w:t>организаций,</w:t>
      </w:r>
      <w:r w:rsidR="00661B61" w:rsidRPr="003534EC">
        <w:rPr>
          <w:spacing w:val="28"/>
          <w:sz w:val="24"/>
          <w:szCs w:val="24"/>
        </w:rPr>
        <w:t xml:space="preserve"> </w:t>
      </w:r>
      <w:r w:rsidR="00661B61" w:rsidRPr="003534EC">
        <w:rPr>
          <w:sz w:val="24"/>
          <w:szCs w:val="24"/>
        </w:rPr>
        <w:t>основанных</w:t>
      </w:r>
      <w:r w:rsidR="00661B61" w:rsidRPr="003534EC">
        <w:rPr>
          <w:spacing w:val="26"/>
          <w:sz w:val="24"/>
          <w:szCs w:val="24"/>
        </w:rPr>
        <w:t xml:space="preserve"> </w:t>
      </w:r>
      <w:r w:rsidR="00661B61" w:rsidRPr="003534EC">
        <w:rPr>
          <w:sz w:val="24"/>
          <w:szCs w:val="24"/>
        </w:rPr>
        <w:t>на</w:t>
      </w:r>
      <w:r w:rsidR="00661B61" w:rsidRPr="003534EC">
        <w:rPr>
          <w:spacing w:val="33"/>
          <w:sz w:val="24"/>
          <w:szCs w:val="24"/>
        </w:rPr>
        <w:t xml:space="preserve"> </w:t>
      </w:r>
      <w:r w:rsidR="00661B61" w:rsidRPr="003534EC">
        <w:rPr>
          <w:sz w:val="24"/>
          <w:szCs w:val="24"/>
        </w:rPr>
        <w:t>членстве</w:t>
      </w:r>
      <w:r w:rsidR="00661B61" w:rsidRPr="003534EC">
        <w:rPr>
          <w:spacing w:val="23"/>
          <w:sz w:val="24"/>
          <w:szCs w:val="24"/>
        </w:rPr>
        <w:t xml:space="preserve"> </w:t>
      </w:r>
      <w:r w:rsidR="00661B61" w:rsidRPr="003534EC">
        <w:rPr>
          <w:sz w:val="24"/>
          <w:szCs w:val="24"/>
        </w:rPr>
        <w:t>лиц, осуществляющих строительство</w:t>
      </w:r>
      <w:r w:rsidRPr="003534EC">
        <w:rPr>
          <w:sz w:val="24"/>
          <w:szCs w:val="24"/>
        </w:rPr>
        <w:t>, и могут быть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использованы только для осуществления выплат в связи с наступлением субсидиарной</w:t>
      </w:r>
      <w:r w:rsidRPr="003534EC">
        <w:rPr>
          <w:spacing w:val="-60"/>
          <w:sz w:val="24"/>
          <w:szCs w:val="24"/>
        </w:rPr>
        <w:t xml:space="preserve"> </w:t>
      </w:r>
      <w:r w:rsidR="003534EC">
        <w:rPr>
          <w:spacing w:val="-60"/>
          <w:sz w:val="24"/>
          <w:szCs w:val="24"/>
        </w:rPr>
        <w:t xml:space="preserve">   </w:t>
      </w:r>
      <w:r w:rsidR="003534EC">
        <w:rPr>
          <w:sz w:val="24"/>
          <w:szCs w:val="24"/>
        </w:rPr>
        <w:t xml:space="preserve">ответственности 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саморегулируемой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организации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по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обязательствам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членов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такой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организации,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возникшим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в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случаях,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предусмотренных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статьей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60.1.</w:t>
      </w:r>
      <w:r w:rsidRPr="003534EC">
        <w:rPr>
          <w:spacing w:val="1"/>
          <w:sz w:val="24"/>
          <w:szCs w:val="24"/>
        </w:rPr>
        <w:t xml:space="preserve"> </w:t>
      </w:r>
      <w:r w:rsidRPr="003534EC">
        <w:rPr>
          <w:sz w:val="24"/>
          <w:szCs w:val="24"/>
        </w:rPr>
        <w:t>Градостроительного кодекса</w:t>
      </w:r>
      <w:r w:rsidRPr="003534EC">
        <w:rPr>
          <w:spacing w:val="6"/>
          <w:sz w:val="24"/>
          <w:szCs w:val="24"/>
        </w:rPr>
        <w:t xml:space="preserve"> </w:t>
      </w:r>
      <w:r w:rsidRPr="003534EC">
        <w:rPr>
          <w:sz w:val="24"/>
          <w:szCs w:val="24"/>
        </w:rPr>
        <w:t>Российской</w:t>
      </w:r>
      <w:r w:rsidRPr="003534EC">
        <w:rPr>
          <w:spacing w:val="-2"/>
          <w:sz w:val="24"/>
          <w:szCs w:val="24"/>
        </w:rPr>
        <w:t xml:space="preserve"> </w:t>
      </w:r>
      <w:r w:rsidRPr="003534EC">
        <w:rPr>
          <w:sz w:val="24"/>
          <w:szCs w:val="24"/>
        </w:rPr>
        <w:t>Федерации.</w:t>
      </w:r>
    </w:p>
    <w:p w14:paraId="02388E26" w14:textId="2CD8B8FF" w:rsidR="004E39EC" w:rsidRPr="00B067DF" w:rsidRDefault="00E3130B" w:rsidP="003534EC">
      <w:pPr>
        <w:pStyle w:val="a4"/>
        <w:numPr>
          <w:ilvl w:val="1"/>
          <w:numId w:val="6"/>
        </w:numPr>
        <w:tabs>
          <w:tab w:val="left" w:pos="567"/>
          <w:tab w:val="left" w:pos="709"/>
          <w:tab w:val="left" w:pos="993"/>
        </w:tabs>
        <w:ind w:left="0" w:right="-49" w:firstLine="567"/>
        <w:jc w:val="both"/>
        <w:rPr>
          <w:sz w:val="24"/>
          <w:szCs w:val="24"/>
        </w:rPr>
      </w:pPr>
      <w:r w:rsidRPr="00B067DF">
        <w:rPr>
          <w:sz w:val="24"/>
          <w:szCs w:val="24"/>
        </w:rPr>
        <w:t>Индивидуальный предприниматель или юридическое лицо, являющиеся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членами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случае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исключения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сведений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из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государственного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реестра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саморегулируемых</w:t>
      </w:r>
      <w:r w:rsidR="003534EC">
        <w:rPr>
          <w:sz w:val="24"/>
          <w:szCs w:val="24"/>
        </w:rPr>
        <w:t xml:space="preserve">  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принятия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индивидуального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предпринимателя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такого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юридического лица в члены другой саморегулируемой организации вправе обратиться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 xml:space="preserve">в </w:t>
      </w:r>
      <w:r w:rsidR="006E03F7" w:rsidRPr="00B067DF">
        <w:rPr>
          <w:sz w:val="24"/>
          <w:szCs w:val="24"/>
        </w:rPr>
        <w:t>Национальное объединение саморегулируемых</w:t>
      </w:r>
      <w:r w:rsidR="006E03F7" w:rsidRPr="00B067DF">
        <w:rPr>
          <w:spacing w:val="30"/>
          <w:sz w:val="24"/>
          <w:szCs w:val="24"/>
        </w:rPr>
        <w:t xml:space="preserve"> </w:t>
      </w:r>
      <w:r w:rsidR="006E03F7" w:rsidRPr="00B067DF">
        <w:rPr>
          <w:sz w:val="24"/>
          <w:szCs w:val="24"/>
        </w:rPr>
        <w:t>организаций,</w:t>
      </w:r>
      <w:r w:rsidR="006E03F7" w:rsidRPr="00B067DF">
        <w:rPr>
          <w:spacing w:val="28"/>
          <w:sz w:val="24"/>
          <w:szCs w:val="24"/>
        </w:rPr>
        <w:t xml:space="preserve"> </w:t>
      </w:r>
      <w:r w:rsidR="006E03F7" w:rsidRPr="00B067DF">
        <w:rPr>
          <w:sz w:val="24"/>
          <w:szCs w:val="24"/>
        </w:rPr>
        <w:t>основанных</w:t>
      </w:r>
      <w:r w:rsidR="006E03F7" w:rsidRPr="00B067DF">
        <w:rPr>
          <w:spacing w:val="26"/>
          <w:sz w:val="24"/>
          <w:szCs w:val="24"/>
        </w:rPr>
        <w:t xml:space="preserve"> </w:t>
      </w:r>
      <w:r w:rsidR="006E03F7" w:rsidRPr="00B067DF">
        <w:rPr>
          <w:sz w:val="24"/>
          <w:szCs w:val="24"/>
        </w:rPr>
        <w:t>на</w:t>
      </w:r>
      <w:r w:rsidR="006E03F7" w:rsidRPr="00B067DF">
        <w:rPr>
          <w:spacing w:val="33"/>
          <w:sz w:val="24"/>
          <w:szCs w:val="24"/>
        </w:rPr>
        <w:t xml:space="preserve"> </w:t>
      </w:r>
      <w:r w:rsidR="006E03F7" w:rsidRPr="00B067DF">
        <w:rPr>
          <w:sz w:val="24"/>
          <w:szCs w:val="24"/>
        </w:rPr>
        <w:t>членстве</w:t>
      </w:r>
      <w:r w:rsidR="006E03F7" w:rsidRPr="00B067DF">
        <w:rPr>
          <w:spacing w:val="23"/>
          <w:sz w:val="24"/>
          <w:szCs w:val="24"/>
        </w:rPr>
        <w:t xml:space="preserve"> </w:t>
      </w:r>
      <w:r w:rsidR="006E03F7" w:rsidRPr="00B067DF">
        <w:rPr>
          <w:sz w:val="24"/>
          <w:szCs w:val="24"/>
        </w:rPr>
        <w:t>лиц, осуществляющих строительство,</w:t>
      </w:r>
      <w:r w:rsidRPr="00B067DF">
        <w:rPr>
          <w:sz w:val="24"/>
          <w:szCs w:val="24"/>
        </w:rPr>
        <w:t xml:space="preserve"> с заявлением о перечислении зачисленных на</w:t>
      </w:r>
      <w:r w:rsidR="00D608B0" w:rsidRPr="00B067DF">
        <w:rPr>
          <w:sz w:val="24"/>
          <w:szCs w:val="24"/>
        </w:rPr>
        <w:t xml:space="preserve"> </w:t>
      </w:r>
      <w:r w:rsidRPr="00B067DF">
        <w:rPr>
          <w:spacing w:val="-60"/>
          <w:sz w:val="24"/>
          <w:szCs w:val="24"/>
        </w:rPr>
        <w:t xml:space="preserve"> </w:t>
      </w:r>
      <w:r w:rsidRPr="00B067DF">
        <w:rPr>
          <w:sz w:val="24"/>
          <w:szCs w:val="24"/>
        </w:rPr>
        <w:t>счет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Национального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объединения</w:t>
      </w:r>
      <w:r w:rsidR="006E03F7" w:rsidRPr="00B067DF">
        <w:rPr>
          <w:sz w:val="24"/>
          <w:szCs w:val="24"/>
        </w:rPr>
        <w:t xml:space="preserve"> саморегулируемых организаций, основанных на членстве лиц, осуществляющих строительство,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средств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компенсационного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фонда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обеспечения договорных обязательств на счет другой саморегулируемой организации,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которой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принято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решение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приеме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индивидуального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предпринимателя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или</w:t>
      </w:r>
      <w:r w:rsidRPr="00B067DF">
        <w:rPr>
          <w:spacing w:val="1"/>
          <w:sz w:val="24"/>
          <w:szCs w:val="24"/>
        </w:rPr>
        <w:t xml:space="preserve"> </w:t>
      </w:r>
      <w:r w:rsidRPr="00B067DF">
        <w:rPr>
          <w:sz w:val="24"/>
          <w:szCs w:val="24"/>
        </w:rPr>
        <w:t>юридического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лица</w:t>
      </w:r>
      <w:r w:rsidRPr="00B067DF">
        <w:rPr>
          <w:spacing w:val="-1"/>
          <w:sz w:val="24"/>
          <w:szCs w:val="24"/>
        </w:rPr>
        <w:t xml:space="preserve"> </w:t>
      </w:r>
      <w:r w:rsidRPr="00B067DF">
        <w:rPr>
          <w:sz w:val="24"/>
          <w:szCs w:val="24"/>
        </w:rPr>
        <w:t>в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члены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саморегулируемой</w:t>
      </w:r>
      <w:r w:rsidRPr="00B067DF">
        <w:rPr>
          <w:spacing w:val="6"/>
          <w:sz w:val="24"/>
          <w:szCs w:val="24"/>
        </w:rPr>
        <w:t xml:space="preserve"> </w:t>
      </w:r>
      <w:r w:rsidRPr="00B067DF">
        <w:rPr>
          <w:sz w:val="24"/>
          <w:szCs w:val="24"/>
        </w:rPr>
        <w:t>организации.</w:t>
      </w:r>
    </w:p>
    <w:p w14:paraId="4EB20BC4" w14:textId="77777777" w:rsidR="004E39EC" w:rsidRPr="00B067DF" w:rsidRDefault="004E39EC" w:rsidP="0026035C">
      <w:pPr>
        <w:pStyle w:val="a3"/>
        <w:tabs>
          <w:tab w:val="left" w:pos="567"/>
        </w:tabs>
        <w:ind w:left="0" w:right="-49" w:firstLine="0"/>
        <w:jc w:val="left"/>
        <w:rPr>
          <w:sz w:val="24"/>
          <w:szCs w:val="24"/>
        </w:rPr>
      </w:pPr>
    </w:p>
    <w:p w14:paraId="1F7A2E62" w14:textId="10B28BBC" w:rsidR="004E39EC" w:rsidRDefault="00E3130B" w:rsidP="0026035C">
      <w:pPr>
        <w:pStyle w:val="1"/>
        <w:numPr>
          <w:ilvl w:val="0"/>
          <w:numId w:val="6"/>
        </w:numPr>
        <w:tabs>
          <w:tab w:val="left" w:pos="567"/>
          <w:tab w:val="left" w:pos="3331"/>
        </w:tabs>
        <w:ind w:left="0" w:right="-49" w:firstLine="0"/>
        <w:jc w:val="center"/>
        <w:rPr>
          <w:sz w:val="24"/>
          <w:szCs w:val="24"/>
        </w:rPr>
      </w:pPr>
      <w:r w:rsidRPr="00B067DF">
        <w:rPr>
          <w:sz w:val="24"/>
          <w:szCs w:val="24"/>
        </w:rPr>
        <w:t>Заключительные</w:t>
      </w:r>
      <w:r w:rsidRPr="00B067DF">
        <w:rPr>
          <w:spacing w:val="-2"/>
          <w:sz w:val="24"/>
          <w:szCs w:val="24"/>
        </w:rPr>
        <w:t xml:space="preserve"> </w:t>
      </w:r>
      <w:r w:rsidRPr="00B067DF">
        <w:rPr>
          <w:sz w:val="24"/>
          <w:szCs w:val="24"/>
        </w:rPr>
        <w:t>положения</w:t>
      </w:r>
      <w:r w:rsidR="00946B1A">
        <w:rPr>
          <w:sz w:val="24"/>
          <w:szCs w:val="24"/>
        </w:rPr>
        <w:t>.</w:t>
      </w:r>
    </w:p>
    <w:p w14:paraId="0CDBDB37" w14:textId="77777777" w:rsidR="003534EC" w:rsidRPr="00B067DF" w:rsidRDefault="003534EC" w:rsidP="003534EC">
      <w:pPr>
        <w:pStyle w:val="1"/>
        <w:tabs>
          <w:tab w:val="left" w:pos="567"/>
          <w:tab w:val="left" w:pos="3331"/>
        </w:tabs>
        <w:ind w:left="0" w:right="-49" w:firstLine="0"/>
        <w:rPr>
          <w:sz w:val="24"/>
          <w:szCs w:val="24"/>
        </w:rPr>
      </w:pPr>
    </w:p>
    <w:p w14:paraId="2E2C83D3" w14:textId="4AB2F3C1" w:rsidR="00B660A0" w:rsidRDefault="0072443F" w:rsidP="003534EC">
      <w:pPr>
        <w:pStyle w:val="a4"/>
        <w:numPr>
          <w:ilvl w:val="1"/>
          <w:numId w:val="6"/>
        </w:numPr>
        <w:tabs>
          <w:tab w:val="left" w:pos="0"/>
          <w:tab w:val="left" w:pos="567"/>
          <w:tab w:val="left" w:pos="993"/>
        </w:tabs>
        <w:ind w:left="0" w:right="-49" w:firstLine="426"/>
        <w:jc w:val="both"/>
        <w:rPr>
          <w:sz w:val="24"/>
          <w:szCs w:val="24"/>
        </w:rPr>
      </w:pPr>
      <w:r w:rsidRPr="00B660A0">
        <w:rPr>
          <w:sz w:val="24"/>
          <w:szCs w:val="24"/>
        </w:rPr>
        <w:t>Настоящее Положение</w:t>
      </w:r>
      <w:r w:rsidR="00CB1663" w:rsidRPr="00B660A0">
        <w:rPr>
          <w:sz w:val="24"/>
          <w:szCs w:val="24"/>
        </w:rPr>
        <w:t xml:space="preserve">, изменения, внесенные в настоящее Положение, </w:t>
      </w:r>
      <w:r w:rsidRPr="00B660A0">
        <w:rPr>
          <w:sz w:val="24"/>
          <w:szCs w:val="24"/>
        </w:rPr>
        <w:t xml:space="preserve"> вступа</w:t>
      </w:r>
      <w:r w:rsidR="00762C1C" w:rsidRPr="00B660A0">
        <w:rPr>
          <w:sz w:val="24"/>
          <w:szCs w:val="24"/>
        </w:rPr>
        <w:t>ю</w:t>
      </w:r>
      <w:r w:rsidRPr="00B660A0">
        <w:rPr>
          <w:sz w:val="24"/>
          <w:szCs w:val="24"/>
        </w:rPr>
        <w:t xml:space="preserve">т в </w:t>
      </w:r>
      <w:r w:rsidRPr="00B660A0">
        <w:rPr>
          <w:sz w:val="24"/>
          <w:szCs w:val="24"/>
        </w:rPr>
        <w:lastRenderedPageBreak/>
        <w:t xml:space="preserve">силу </w:t>
      </w:r>
      <w:r w:rsidR="00CB1663" w:rsidRPr="00B660A0">
        <w:rPr>
          <w:sz w:val="24"/>
          <w:szCs w:val="24"/>
        </w:rPr>
        <w:t xml:space="preserve">со дня внесения сведений о них  в государственный реестр саморегулируемых организаций в соответствии с частью 5 статьи 55.18 Градостроительного кодекса </w:t>
      </w:r>
      <w:r w:rsidR="004E61EC" w:rsidRPr="00B660A0">
        <w:rPr>
          <w:sz w:val="24"/>
          <w:szCs w:val="24"/>
        </w:rPr>
        <w:t>Р</w:t>
      </w:r>
      <w:r w:rsidR="00CB1663" w:rsidRPr="00B660A0">
        <w:rPr>
          <w:sz w:val="24"/>
          <w:szCs w:val="24"/>
        </w:rPr>
        <w:t>оссийской Федерации.</w:t>
      </w:r>
      <w:r w:rsidRPr="00B660A0">
        <w:rPr>
          <w:sz w:val="24"/>
          <w:szCs w:val="24"/>
        </w:rPr>
        <w:t xml:space="preserve"> С момента вступления в силу настоящего Положения утрачивает силу Положение о компенсационном фонде обеспечения договорных обязательств Ассоциации «Строители Омска»</w:t>
      </w:r>
      <w:r w:rsidR="006C7504" w:rsidRPr="00B660A0">
        <w:rPr>
          <w:sz w:val="24"/>
          <w:szCs w:val="24"/>
        </w:rPr>
        <w:t xml:space="preserve"> (</w:t>
      </w:r>
      <w:r w:rsidR="006C7504" w:rsidRPr="00B2293B">
        <w:rPr>
          <w:sz w:val="24"/>
          <w:szCs w:val="24"/>
        </w:rPr>
        <w:t xml:space="preserve">редакция № </w:t>
      </w:r>
      <w:r w:rsidR="003534EC" w:rsidRPr="00B2293B">
        <w:rPr>
          <w:sz w:val="24"/>
          <w:szCs w:val="24"/>
        </w:rPr>
        <w:t>5</w:t>
      </w:r>
      <w:r w:rsidR="006C7504" w:rsidRPr="00B2293B">
        <w:rPr>
          <w:sz w:val="24"/>
          <w:szCs w:val="24"/>
        </w:rPr>
        <w:t>)</w:t>
      </w:r>
      <w:r w:rsidRPr="00B2293B">
        <w:rPr>
          <w:sz w:val="24"/>
          <w:szCs w:val="24"/>
        </w:rPr>
        <w:t xml:space="preserve">, утвержденное решением общего собрания членов Ассоциации «Строители Омска» (Протокол № </w:t>
      </w:r>
      <w:r w:rsidR="00195200" w:rsidRPr="00B2293B">
        <w:rPr>
          <w:sz w:val="24"/>
          <w:szCs w:val="24"/>
        </w:rPr>
        <w:t>2</w:t>
      </w:r>
      <w:r w:rsidR="003534EC" w:rsidRPr="00B2293B">
        <w:rPr>
          <w:sz w:val="24"/>
          <w:szCs w:val="24"/>
        </w:rPr>
        <w:t>3</w:t>
      </w:r>
      <w:r w:rsidRPr="00B2293B">
        <w:rPr>
          <w:sz w:val="24"/>
          <w:szCs w:val="24"/>
        </w:rPr>
        <w:t xml:space="preserve"> от </w:t>
      </w:r>
      <w:r w:rsidR="003534EC" w:rsidRPr="00B2293B">
        <w:rPr>
          <w:sz w:val="24"/>
          <w:szCs w:val="24"/>
        </w:rPr>
        <w:t>15</w:t>
      </w:r>
      <w:r w:rsidR="00195200" w:rsidRPr="00B2293B">
        <w:rPr>
          <w:sz w:val="24"/>
          <w:szCs w:val="24"/>
        </w:rPr>
        <w:t>.</w:t>
      </w:r>
      <w:r w:rsidR="003534EC" w:rsidRPr="00B2293B">
        <w:rPr>
          <w:sz w:val="24"/>
          <w:szCs w:val="24"/>
        </w:rPr>
        <w:t>12</w:t>
      </w:r>
      <w:r w:rsidR="00195200" w:rsidRPr="00B2293B">
        <w:rPr>
          <w:sz w:val="24"/>
          <w:szCs w:val="24"/>
        </w:rPr>
        <w:t>.</w:t>
      </w:r>
      <w:r w:rsidRPr="00B2293B">
        <w:rPr>
          <w:sz w:val="24"/>
          <w:szCs w:val="24"/>
        </w:rPr>
        <w:t>202</w:t>
      </w:r>
      <w:r w:rsidR="00195200" w:rsidRPr="00B2293B">
        <w:rPr>
          <w:sz w:val="24"/>
          <w:szCs w:val="24"/>
        </w:rPr>
        <w:t>3</w:t>
      </w:r>
      <w:r w:rsidRPr="00B2293B">
        <w:rPr>
          <w:sz w:val="24"/>
          <w:szCs w:val="24"/>
        </w:rPr>
        <w:t xml:space="preserve"> года).</w:t>
      </w:r>
    </w:p>
    <w:p w14:paraId="58ED147B" w14:textId="797CBB17" w:rsidR="00B660A0" w:rsidRPr="00B2293B" w:rsidRDefault="0072443F" w:rsidP="00B2293B">
      <w:pPr>
        <w:pStyle w:val="a4"/>
        <w:numPr>
          <w:ilvl w:val="1"/>
          <w:numId w:val="6"/>
        </w:numPr>
        <w:tabs>
          <w:tab w:val="left" w:pos="0"/>
          <w:tab w:val="left" w:pos="567"/>
          <w:tab w:val="left" w:pos="993"/>
        </w:tabs>
        <w:ind w:left="0" w:right="-49" w:firstLine="426"/>
        <w:jc w:val="both"/>
        <w:rPr>
          <w:sz w:val="24"/>
          <w:szCs w:val="24"/>
        </w:rPr>
      </w:pPr>
      <w:r w:rsidRPr="00B2293B">
        <w:rPr>
          <w:sz w:val="24"/>
          <w:szCs w:val="24"/>
        </w:rPr>
        <w:t>Настоящее Положение</w:t>
      </w:r>
      <w:r w:rsidR="00B2293B">
        <w:rPr>
          <w:sz w:val="24"/>
          <w:szCs w:val="24"/>
        </w:rPr>
        <w:t xml:space="preserve"> </w:t>
      </w:r>
      <w:r w:rsidR="005C11A4" w:rsidRPr="00B2293B">
        <w:rPr>
          <w:sz w:val="24"/>
          <w:szCs w:val="24"/>
        </w:rPr>
        <w:t>подлеж</w:t>
      </w:r>
      <w:r w:rsidR="003534EC" w:rsidRPr="00B2293B">
        <w:rPr>
          <w:sz w:val="24"/>
          <w:szCs w:val="24"/>
        </w:rPr>
        <w:t>и</w:t>
      </w:r>
      <w:r w:rsidR="005C11A4" w:rsidRPr="00B2293B">
        <w:rPr>
          <w:sz w:val="24"/>
          <w:szCs w:val="24"/>
        </w:rPr>
        <w:t>т</w:t>
      </w:r>
      <w:r w:rsidR="005C11A4" w:rsidRPr="00B2293B">
        <w:rPr>
          <w:spacing w:val="1"/>
          <w:sz w:val="24"/>
          <w:szCs w:val="24"/>
        </w:rPr>
        <w:t xml:space="preserve"> </w:t>
      </w:r>
      <w:r w:rsidR="005C11A4" w:rsidRPr="00B2293B">
        <w:rPr>
          <w:sz w:val="24"/>
          <w:szCs w:val="24"/>
        </w:rPr>
        <w:t>размещению</w:t>
      </w:r>
      <w:r w:rsidR="005C11A4" w:rsidRPr="00B2293B">
        <w:rPr>
          <w:spacing w:val="1"/>
          <w:sz w:val="24"/>
          <w:szCs w:val="24"/>
        </w:rPr>
        <w:t xml:space="preserve"> </w:t>
      </w:r>
      <w:r w:rsidR="005C11A4" w:rsidRPr="00B2293B">
        <w:rPr>
          <w:sz w:val="24"/>
          <w:szCs w:val="24"/>
        </w:rPr>
        <w:t>на</w:t>
      </w:r>
      <w:r w:rsidR="005C11A4" w:rsidRPr="00B2293B">
        <w:rPr>
          <w:spacing w:val="1"/>
          <w:sz w:val="24"/>
          <w:szCs w:val="24"/>
        </w:rPr>
        <w:t xml:space="preserve"> </w:t>
      </w:r>
      <w:r w:rsidR="005C11A4" w:rsidRPr="00B2293B">
        <w:rPr>
          <w:sz w:val="24"/>
          <w:szCs w:val="24"/>
        </w:rPr>
        <w:t>официальном</w:t>
      </w:r>
      <w:r w:rsidR="005C11A4" w:rsidRPr="00B2293B">
        <w:rPr>
          <w:spacing w:val="1"/>
          <w:sz w:val="24"/>
          <w:szCs w:val="24"/>
        </w:rPr>
        <w:t xml:space="preserve"> </w:t>
      </w:r>
      <w:r w:rsidR="005C11A4" w:rsidRPr="00B2293B">
        <w:rPr>
          <w:sz w:val="24"/>
          <w:szCs w:val="24"/>
        </w:rPr>
        <w:t>сайте</w:t>
      </w:r>
      <w:r w:rsidR="005C11A4" w:rsidRPr="00B2293B">
        <w:rPr>
          <w:spacing w:val="1"/>
          <w:sz w:val="24"/>
          <w:szCs w:val="24"/>
        </w:rPr>
        <w:t xml:space="preserve"> </w:t>
      </w:r>
      <w:r w:rsidR="005C11A4" w:rsidRPr="00B2293B">
        <w:rPr>
          <w:sz w:val="24"/>
          <w:szCs w:val="24"/>
        </w:rPr>
        <w:t>саморегулируемой</w:t>
      </w:r>
      <w:r w:rsidR="005C11A4" w:rsidRPr="00B2293B">
        <w:rPr>
          <w:spacing w:val="1"/>
          <w:sz w:val="24"/>
          <w:szCs w:val="24"/>
        </w:rPr>
        <w:t xml:space="preserve"> </w:t>
      </w:r>
      <w:r w:rsidR="005C11A4" w:rsidRPr="00B2293B">
        <w:rPr>
          <w:sz w:val="24"/>
          <w:szCs w:val="24"/>
        </w:rPr>
        <w:t xml:space="preserve">организации </w:t>
      </w:r>
      <w:r w:rsidR="003534EC" w:rsidRPr="00B2293B">
        <w:rPr>
          <w:sz w:val="24"/>
          <w:szCs w:val="24"/>
        </w:rPr>
        <w:t xml:space="preserve">в сети «Интернет» в порядке и сроки, установленные действующим законодательством Российской Федерации.  </w:t>
      </w:r>
    </w:p>
    <w:p w14:paraId="124B1D15" w14:textId="37B324F6" w:rsidR="0072443F" w:rsidRPr="003E0A59" w:rsidRDefault="0072443F" w:rsidP="003534EC">
      <w:pPr>
        <w:pStyle w:val="a4"/>
        <w:numPr>
          <w:ilvl w:val="1"/>
          <w:numId w:val="6"/>
        </w:numPr>
        <w:tabs>
          <w:tab w:val="left" w:pos="0"/>
          <w:tab w:val="left" w:pos="567"/>
          <w:tab w:val="left" w:pos="993"/>
        </w:tabs>
        <w:ind w:left="0" w:right="-49" w:firstLine="426"/>
        <w:jc w:val="both"/>
        <w:rPr>
          <w:sz w:val="24"/>
          <w:szCs w:val="24"/>
        </w:rPr>
      </w:pPr>
      <w:r w:rsidRPr="00B660A0">
        <w:rPr>
          <w:sz w:val="24"/>
          <w:szCs w:val="24"/>
        </w:rPr>
        <w:t xml:space="preserve">Настоящее Положение не должно противоречить законам и иным нормативным актам Российской Федерации, а также Уставу </w:t>
      </w:r>
      <w:r w:rsidR="00971E66" w:rsidRPr="003E0A59">
        <w:rPr>
          <w:sz w:val="24"/>
          <w:szCs w:val="24"/>
        </w:rPr>
        <w:t>саморегулируемой организаци</w:t>
      </w:r>
      <w:r w:rsidR="003E0A59" w:rsidRPr="003E0A59">
        <w:rPr>
          <w:sz w:val="24"/>
          <w:szCs w:val="24"/>
        </w:rPr>
        <w:t>и</w:t>
      </w:r>
      <w:r w:rsidR="00971E66" w:rsidRPr="00B660A0">
        <w:rPr>
          <w:sz w:val="24"/>
          <w:szCs w:val="24"/>
        </w:rPr>
        <w:t xml:space="preserve">. </w:t>
      </w:r>
      <w:r w:rsidRPr="00B660A0">
        <w:rPr>
          <w:sz w:val="24"/>
          <w:szCs w:val="24"/>
        </w:rPr>
        <w:t>В случае, если законами и иными нормативными актами Российской Федерации, а также Уставом</w:t>
      </w:r>
      <w:r w:rsidR="00971E66" w:rsidRPr="00B660A0">
        <w:rPr>
          <w:sz w:val="24"/>
          <w:szCs w:val="24"/>
        </w:rPr>
        <w:t xml:space="preserve"> </w:t>
      </w:r>
      <w:r w:rsidR="00971E66" w:rsidRPr="003E0A59">
        <w:rPr>
          <w:sz w:val="24"/>
          <w:szCs w:val="24"/>
        </w:rPr>
        <w:t>саморегулируемой организации</w:t>
      </w:r>
      <w:r w:rsidRPr="003E0A59">
        <w:rPr>
          <w:sz w:val="24"/>
          <w:szCs w:val="24"/>
        </w:rPr>
        <w:t xml:space="preserve">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</w:t>
      </w:r>
      <w:r w:rsidR="00971E66" w:rsidRPr="003E0A59">
        <w:rPr>
          <w:sz w:val="24"/>
          <w:szCs w:val="24"/>
        </w:rPr>
        <w:t>саморегулируемой организации</w:t>
      </w:r>
      <w:r w:rsidR="003E0A59" w:rsidRPr="003E0A59">
        <w:rPr>
          <w:sz w:val="24"/>
          <w:szCs w:val="24"/>
        </w:rPr>
        <w:t>.</w:t>
      </w:r>
    </w:p>
    <w:p w14:paraId="76F17682" w14:textId="5E495A5B" w:rsidR="00057819" w:rsidRPr="00B067DF" w:rsidRDefault="00057819" w:rsidP="003534EC">
      <w:pPr>
        <w:pStyle w:val="a4"/>
        <w:numPr>
          <w:ilvl w:val="1"/>
          <w:numId w:val="6"/>
        </w:numPr>
        <w:tabs>
          <w:tab w:val="left" w:pos="0"/>
          <w:tab w:val="left" w:pos="567"/>
          <w:tab w:val="left" w:pos="993"/>
        </w:tabs>
        <w:ind w:left="0" w:right="-49" w:firstLine="426"/>
        <w:jc w:val="both"/>
        <w:rPr>
          <w:sz w:val="24"/>
          <w:szCs w:val="24"/>
        </w:rPr>
      </w:pPr>
      <w:r w:rsidRPr="003E0A59">
        <w:rPr>
          <w:sz w:val="24"/>
          <w:szCs w:val="24"/>
        </w:rPr>
        <w:t>Если в результате изменения законодательства отдельные</w:t>
      </w:r>
      <w:r w:rsidRPr="00B067DF">
        <w:rPr>
          <w:sz w:val="24"/>
          <w:szCs w:val="24"/>
        </w:rPr>
        <w:t xml:space="preserve"> пункты настоящего Положения вступают в противоречие с ним, то данные пункты утрачивают силу, и до момента внесения изменений в настоящее Положение применяются нормы действующего законодательства Российской Федерации.</w:t>
      </w:r>
    </w:p>
    <w:p w14:paraId="3F1C2D79" w14:textId="2CE8A3AA" w:rsidR="00F53AE1" w:rsidRPr="00B067DF" w:rsidRDefault="00F53AE1" w:rsidP="0026035C">
      <w:pPr>
        <w:tabs>
          <w:tab w:val="left" w:pos="1523"/>
        </w:tabs>
        <w:ind w:right="-49"/>
        <w:rPr>
          <w:sz w:val="24"/>
          <w:szCs w:val="24"/>
        </w:rPr>
      </w:pPr>
    </w:p>
    <w:p w14:paraId="73DB7AEF" w14:textId="46081C48" w:rsidR="00F53AE1" w:rsidRPr="00B067DF" w:rsidRDefault="00F53AE1" w:rsidP="0026035C">
      <w:pPr>
        <w:tabs>
          <w:tab w:val="left" w:pos="1523"/>
        </w:tabs>
        <w:ind w:right="-49"/>
        <w:rPr>
          <w:sz w:val="24"/>
          <w:szCs w:val="24"/>
        </w:rPr>
      </w:pPr>
    </w:p>
    <w:sectPr w:rsidR="00F53AE1" w:rsidRPr="00B067DF">
      <w:pgSz w:w="11910" w:h="16850"/>
      <w:pgMar w:top="1060" w:right="860" w:bottom="1180" w:left="146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E77A6" w14:textId="77777777" w:rsidR="002000A9" w:rsidRDefault="00E3130B">
      <w:r>
        <w:separator/>
      </w:r>
    </w:p>
  </w:endnote>
  <w:endnote w:type="continuationSeparator" w:id="0">
    <w:p w14:paraId="2770C4A7" w14:textId="77777777" w:rsidR="002000A9" w:rsidRDefault="00E3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090E7" w14:textId="42367051" w:rsidR="004E39EC" w:rsidRDefault="007D658A" w:rsidP="00DE4E2C">
    <w:pPr>
      <w:pStyle w:val="a3"/>
      <w:suppressLineNumbers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2A5AD5" wp14:editId="4CCBB83F">
              <wp:simplePos x="0" y="0"/>
              <wp:positionH relativeFrom="page">
                <wp:posOffset>6981245</wp:posOffset>
              </wp:positionH>
              <wp:positionV relativeFrom="bottomMargin">
                <wp:posOffset>171560</wp:posOffset>
              </wp:positionV>
              <wp:extent cx="190472" cy="200025"/>
              <wp:effectExtent l="0" t="0" r="63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472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B695B" w14:textId="77777777" w:rsidR="004E39EC" w:rsidRPr="00DE4E2C" w:rsidRDefault="00E3130B">
                          <w:pPr>
                            <w:spacing w:line="246" w:lineRule="exact"/>
                            <w:ind w:left="60"/>
                            <w:rPr>
                              <w:sz w:val="18"/>
                              <w:szCs w:val="18"/>
                            </w:rPr>
                          </w:pPr>
                          <w:r w:rsidRPr="00DE4E2C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E4E2C"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DE4E2C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E4E2C"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 w:rsidRPr="00DE4E2C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A5A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9.7pt;margin-top:13.5pt;width:15pt;height:1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Jv5AEAALUDAAAOAAAAZHJzL2Uyb0RvYy54bWysU9tu2zAMfR+wfxD0vtgJdjXiFF2LDgO6&#10;dUC7D5BlyRZmiRqlxM6+fpQcZ936VuxFoCnq8PDweHsx2YEdFAYDrubrVcmZchJa47qaf3+4efWe&#10;sxCFa8UATtX8qAK/2L18sR19pTbQw9AqZATiQjX6mvcx+qooguyVFWEFXjm61IBWRPrErmhRjIRu&#10;h2JTlm+LEbD1CFKFQNnr+ZLvMr7WSsY7rYOKbKg5cYv5xHw26Sx2W1F1KHxv5ImGeAYLK4yjpmeo&#10;axEF26N5AmWNRAig40qCLUBrI1WegaZZl/9Mc98Lr/IsJE7wZ5nC/4OVXw/fkJmWdseZE5ZW9KCm&#10;yD7CxNZJndGHioruPZXFidKpMk0a/C3IH4E5uOqF69QlIoy9Ei2xyy+LR09nnJBAmvELtNRG7CNk&#10;oEmjTYAkBiN02tLxvJlERaaWH8rX7zacSbqitZebN4lbIarlsccQPymwLAU1R1p8BheH2xDn0qUk&#10;9XJwY4YhL39wfyUIM2Uy+cR3Zh6nZjqJ0UB7pDEQZi+R9ynoAX9xNpKPah5+7gUqzobPjqRIplsC&#10;XIJmCYST9LTmkbM5vIqzOfceTdcT8iy2g0uSS5s8StJ1ZnHiSd7IYpx8nMz3+DtX/fnbdr8BAAD/&#10;/wMAUEsDBBQABgAIAAAAIQBTAJ6V3wAAAAsBAAAPAAAAZHJzL2Rvd25yZXYueG1sTI/BTsMwEETv&#10;SPyDtUjcqN2IlibEqSoEJyREGg4cnXibWI3XIXbb8Pc4J3qc2afZmXw72Z6dcfTGkYTlQgBDapw2&#10;1Er4qt4eNsB8UKRV7wgl/KKHbXF7k6tMuwuVeN6HlsUQ8pmS0IUwZJz7pkOr/MINSPF2cKNVIcqx&#10;5XpUlxhue54IseZWGYofOjXgS4fNcX+yEnbfVL6an4/6szyUpqpSQe/ro5T3d9PuGVjAKfzDMNeP&#10;1aGInWp3Iu1ZH7VI08fISkie4qiZWCazU0tYbVbAi5xfbyj+AAAA//8DAFBLAQItABQABgAIAAAA&#10;IQC2gziS/gAAAOEBAAATAAAAAAAAAAAAAAAAAAAAAABbQ29udGVudF9UeXBlc10ueG1sUEsBAi0A&#10;FAAGAAgAAAAhADj9If/WAAAAlAEAAAsAAAAAAAAAAAAAAAAALwEAAF9yZWxzLy5yZWxzUEsBAi0A&#10;FAAGAAgAAAAhAIV8Ym/kAQAAtQMAAA4AAAAAAAAAAAAAAAAALgIAAGRycy9lMm9Eb2MueG1sUEsB&#10;Ai0AFAAGAAgAAAAhAFMAnpXfAAAACwEAAA8AAAAAAAAAAAAAAAAAPgQAAGRycy9kb3ducmV2Lnht&#10;bFBLBQYAAAAABAAEAPMAAABKBQAAAAA=&#10;" filled="f" stroked="f">
              <v:textbox inset="0,0,0,0">
                <w:txbxContent>
                  <w:p w14:paraId="37EB695B" w14:textId="77777777" w:rsidR="004E39EC" w:rsidRPr="00DE4E2C" w:rsidRDefault="00E3130B">
                    <w:pPr>
                      <w:spacing w:line="246" w:lineRule="exact"/>
                      <w:ind w:left="60"/>
                      <w:rPr>
                        <w:sz w:val="18"/>
                        <w:szCs w:val="18"/>
                      </w:rPr>
                    </w:pPr>
                    <w:r w:rsidRPr="00DE4E2C">
                      <w:rPr>
                        <w:sz w:val="18"/>
                        <w:szCs w:val="18"/>
                      </w:rPr>
                      <w:fldChar w:fldCharType="begin"/>
                    </w:r>
                    <w:r w:rsidRPr="00DE4E2C">
                      <w:rPr>
                        <w:sz w:val="18"/>
                        <w:szCs w:val="18"/>
                      </w:rPr>
                      <w:instrText xml:space="preserve"> PAGE </w:instrText>
                    </w:r>
                    <w:r w:rsidRPr="00DE4E2C">
                      <w:rPr>
                        <w:sz w:val="18"/>
                        <w:szCs w:val="18"/>
                      </w:rPr>
                      <w:fldChar w:fldCharType="separate"/>
                    </w:r>
                    <w:r w:rsidRPr="00DE4E2C">
                      <w:rPr>
                        <w:sz w:val="18"/>
                        <w:szCs w:val="18"/>
                      </w:rPr>
                      <w:t>10</w:t>
                    </w:r>
                    <w:r w:rsidRPr="00DE4E2C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667E18" w14:textId="77777777" w:rsidR="002000A9" w:rsidRDefault="00E3130B">
      <w:r>
        <w:separator/>
      </w:r>
    </w:p>
  </w:footnote>
  <w:footnote w:type="continuationSeparator" w:id="0">
    <w:p w14:paraId="1C7E7A8B" w14:textId="77777777" w:rsidR="002000A9" w:rsidRDefault="00E3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63306"/>
    <w:multiLevelType w:val="hybridMultilevel"/>
    <w:tmpl w:val="2F9A6D78"/>
    <w:lvl w:ilvl="0" w:tplc="24EAA164">
      <w:start w:val="1"/>
      <w:numFmt w:val="decimal"/>
      <w:lvlText w:val="%1)"/>
      <w:lvlJc w:val="left"/>
      <w:pPr>
        <w:ind w:left="1422" w:hanging="2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081D3A">
      <w:numFmt w:val="bullet"/>
      <w:lvlText w:val="•"/>
      <w:lvlJc w:val="left"/>
      <w:pPr>
        <w:ind w:left="1480" w:hanging="288"/>
      </w:pPr>
      <w:rPr>
        <w:rFonts w:hint="default"/>
        <w:lang w:val="ru-RU" w:eastAsia="en-US" w:bidi="ar-SA"/>
      </w:rPr>
    </w:lvl>
    <w:lvl w:ilvl="2" w:tplc="9D9CEAD6">
      <w:numFmt w:val="bullet"/>
      <w:lvlText w:val="•"/>
      <w:lvlJc w:val="left"/>
      <w:pPr>
        <w:ind w:left="2540" w:hanging="288"/>
      </w:pPr>
      <w:rPr>
        <w:rFonts w:hint="default"/>
        <w:lang w:val="ru-RU" w:eastAsia="en-US" w:bidi="ar-SA"/>
      </w:rPr>
    </w:lvl>
    <w:lvl w:ilvl="3" w:tplc="BFA23DF0">
      <w:numFmt w:val="bullet"/>
      <w:lvlText w:val="•"/>
      <w:lvlJc w:val="left"/>
      <w:pPr>
        <w:ind w:left="3601" w:hanging="288"/>
      </w:pPr>
      <w:rPr>
        <w:rFonts w:hint="default"/>
        <w:lang w:val="ru-RU" w:eastAsia="en-US" w:bidi="ar-SA"/>
      </w:rPr>
    </w:lvl>
    <w:lvl w:ilvl="4" w:tplc="76507E00">
      <w:numFmt w:val="bullet"/>
      <w:lvlText w:val="•"/>
      <w:lvlJc w:val="left"/>
      <w:pPr>
        <w:ind w:left="4661" w:hanging="288"/>
      </w:pPr>
      <w:rPr>
        <w:rFonts w:hint="default"/>
        <w:lang w:val="ru-RU" w:eastAsia="en-US" w:bidi="ar-SA"/>
      </w:rPr>
    </w:lvl>
    <w:lvl w:ilvl="5" w:tplc="56FC6F78">
      <w:numFmt w:val="bullet"/>
      <w:lvlText w:val="•"/>
      <w:lvlJc w:val="left"/>
      <w:pPr>
        <w:ind w:left="5722" w:hanging="288"/>
      </w:pPr>
      <w:rPr>
        <w:rFonts w:hint="default"/>
        <w:lang w:val="ru-RU" w:eastAsia="en-US" w:bidi="ar-SA"/>
      </w:rPr>
    </w:lvl>
    <w:lvl w:ilvl="6" w:tplc="A96894A4">
      <w:numFmt w:val="bullet"/>
      <w:lvlText w:val="•"/>
      <w:lvlJc w:val="left"/>
      <w:pPr>
        <w:ind w:left="6782" w:hanging="288"/>
      </w:pPr>
      <w:rPr>
        <w:rFonts w:hint="default"/>
        <w:lang w:val="ru-RU" w:eastAsia="en-US" w:bidi="ar-SA"/>
      </w:rPr>
    </w:lvl>
    <w:lvl w:ilvl="7" w:tplc="F0C443DA">
      <w:numFmt w:val="bullet"/>
      <w:lvlText w:val="•"/>
      <w:lvlJc w:val="left"/>
      <w:pPr>
        <w:ind w:left="7842" w:hanging="288"/>
      </w:pPr>
      <w:rPr>
        <w:rFonts w:hint="default"/>
        <w:lang w:val="ru-RU" w:eastAsia="en-US" w:bidi="ar-SA"/>
      </w:rPr>
    </w:lvl>
    <w:lvl w:ilvl="8" w:tplc="8C1A5BB6">
      <w:numFmt w:val="bullet"/>
      <w:lvlText w:val="•"/>
      <w:lvlJc w:val="left"/>
      <w:pPr>
        <w:ind w:left="8903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14036C81"/>
    <w:multiLevelType w:val="multilevel"/>
    <w:tmpl w:val="A7F27B62"/>
    <w:lvl w:ilvl="0">
      <w:start w:val="3"/>
      <w:numFmt w:val="decimal"/>
      <w:lvlText w:val="%1"/>
      <w:lvlJc w:val="left"/>
      <w:pPr>
        <w:ind w:left="103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714"/>
      </w:pPr>
      <w:rPr>
        <w:rFonts w:ascii="Times New Roman" w:eastAsia="Times New Roman" w:hAnsi="Times New Roman" w:cs="Times New Roman" w:hint="default"/>
        <w:spacing w:val="-6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996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7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714"/>
      </w:pPr>
      <w:rPr>
        <w:rFonts w:hint="default"/>
        <w:lang w:val="ru-RU" w:eastAsia="en-US" w:bidi="ar-SA"/>
      </w:rPr>
    </w:lvl>
  </w:abstractNum>
  <w:abstractNum w:abstractNumId="2" w15:restartNumberingAfterBreak="0">
    <w:nsid w:val="14D55CCB"/>
    <w:multiLevelType w:val="multilevel"/>
    <w:tmpl w:val="DB280A00"/>
    <w:lvl w:ilvl="0">
      <w:start w:val="1"/>
      <w:numFmt w:val="decimal"/>
      <w:lvlText w:val="%1."/>
      <w:lvlJc w:val="left"/>
      <w:pPr>
        <w:ind w:left="4260" w:hanging="70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5"/>
        <w:szCs w:val="2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6" w:hanging="714"/>
        <w:jc w:val="right"/>
      </w:pPr>
      <w:rPr>
        <w:rFonts w:ascii="Times New Roman" w:eastAsia="Times New Roman" w:hAnsi="Times New Roman" w:cs="Times New Roman" w:hint="default"/>
        <w:strike w:val="0"/>
        <w:spacing w:val="-6"/>
        <w:w w:val="100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ascii="Times New Roman" w:eastAsia="Times New Roman" w:hAnsi="Times New Roman" w:cs="Times New Roman" w:hint="default"/>
        <w:spacing w:val="-6"/>
        <w:w w:val="100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4925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0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5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851"/>
      </w:pPr>
      <w:rPr>
        <w:rFonts w:hint="default"/>
        <w:lang w:val="ru-RU" w:eastAsia="en-US" w:bidi="ar-SA"/>
      </w:rPr>
    </w:lvl>
  </w:abstractNum>
  <w:abstractNum w:abstractNumId="3" w15:restartNumberingAfterBreak="0">
    <w:nsid w:val="315D7541"/>
    <w:multiLevelType w:val="multilevel"/>
    <w:tmpl w:val="4566AC8C"/>
    <w:lvl w:ilvl="0">
      <w:start w:val="2"/>
      <w:numFmt w:val="decimal"/>
      <w:lvlText w:val="%1"/>
      <w:lvlJc w:val="left"/>
      <w:pPr>
        <w:ind w:left="103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714"/>
      </w:pPr>
      <w:rPr>
        <w:rFonts w:ascii="Times New Roman" w:eastAsia="Times New Roman" w:hAnsi="Times New Roman" w:cs="Times New Roman" w:hint="default"/>
        <w:spacing w:val="-6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996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7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714"/>
      </w:pPr>
      <w:rPr>
        <w:rFonts w:hint="default"/>
        <w:lang w:val="ru-RU" w:eastAsia="en-US" w:bidi="ar-SA"/>
      </w:rPr>
    </w:lvl>
  </w:abstractNum>
  <w:abstractNum w:abstractNumId="4" w15:restartNumberingAfterBreak="0">
    <w:nsid w:val="4CD600F7"/>
    <w:multiLevelType w:val="hybridMultilevel"/>
    <w:tmpl w:val="4CB631E0"/>
    <w:lvl w:ilvl="0" w:tplc="ADD8E3F8">
      <w:start w:val="1"/>
      <w:numFmt w:val="decimal"/>
      <w:lvlText w:val="%1)"/>
      <w:lvlJc w:val="left"/>
      <w:pPr>
        <w:ind w:left="100" w:hanging="274"/>
      </w:pPr>
      <w:rPr>
        <w:rFonts w:ascii="Times New Roman" w:eastAsia="Times New Roman" w:hAnsi="Times New Roman" w:cs="Times New Roman" w:hint="default"/>
        <w:color w:val="22232F"/>
        <w:w w:val="100"/>
        <w:sz w:val="24"/>
        <w:szCs w:val="24"/>
        <w:lang w:val="ru-RU" w:eastAsia="en-US" w:bidi="ar-SA"/>
      </w:rPr>
    </w:lvl>
    <w:lvl w:ilvl="1" w:tplc="5A0019DC">
      <w:numFmt w:val="bullet"/>
      <w:lvlText w:val="•"/>
      <w:lvlJc w:val="left"/>
      <w:pPr>
        <w:ind w:left="1048" w:hanging="274"/>
      </w:pPr>
      <w:rPr>
        <w:rFonts w:hint="default"/>
        <w:lang w:val="ru-RU" w:eastAsia="en-US" w:bidi="ar-SA"/>
      </w:rPr>
    </w:lvl>
    <w:lvl w:ilvl="2" w:tplc="91F4BE64">
      <w:numFmt w:val="bullet"/>
      <w:lvlText w:val="•"/>
      <w:lvlJc w:val="left"/>
      <w:pPr>
        <w:ind w:left="1996" w:hanging="274"/>
      </w:pPr>
      <w:rPr>
        <w:rFonts w:hint="default"/>
        <w:lang w:val="ru-RU" w:eastAsia="en-US" w:bidi="ar-SA"/>
      </w:rPr>
    </w:lvl>
    <w:lvl w:ilvl="3" w:tplc="77F0B8C0">
      <w:numFmt w:val="bullet"/>
      <w:lvlText w:val="•"/>
      <w:lvlJc w:val="left"/>
      <w:pPr>
        <w:ind w:left="2944" w:hanging="274"/>
      </w:pPr>
      <w:rPr>
        <w:rFonts w:hint="default"/>
        <w:lang w:val="ru-RU" w:eastAsia="en-US" w:bidi="ar-SA"/>
      </w:rPr>
    </w:lvl>
    <w:lvl w:ilvl="4" w:tplc="4BAC59A2">
      <w:numFmt w:val="bullet"/>
      <w:lvlText w:val="•"/>
      <w:lvlJc w:val="left"/>
      <w:pPr>
        <w:ind w:left="3892" w:hanging="274"/>
      </w:pPr>
      <w:rPr>
        <w:rFonts w:hint="default"/>
        <w:lang w:val="ru-RU" w:eastAsia="en-US" w:bidi="ar-SA"/>
      </w:rPr>
    </w:lvl>
    <w:lvl w:ilvl="5" w:tplc="F6223BFA">
      <w:numFmt w:val="bullet"/>
      <w:lvlText w:val="•"/>
      <w:lvlJc w:val="left"/>
      <w:pPr>
        <w:ind w:left="4840" w:hanging="274"/>
      </w:pPr>
      <w:rPr>
        <w:rFonts w:hint="default"/>
        <w:lang w:val="ru-RU" w:eastAsia="en-US" w:bidi="ar-SA"/>
      </w:rPr>
    </w:lvl>
    <w:lvl w:ilvl="6" w:tplc="760C462A">
      <w:numFmt w:val="bullet"/>
      <w:lvlText w:val="•"/>
      <w:lvlJc w:val="left"/>
      <w:pPr>
        <w:ind w:left="5788" w:hanging="274"/>
      </w:pPr>
      <w:rPr>
        <w:rFonts w:hint="default"/>
        <w:lang w:val="ru-RU" w:eastAsia="en-US" w:bidi="ar-SA"/>
      </w:rPr>
    </w:lvl>
    <w:lvl w:ilvl="7" w:tplc="285CA9EE">
      <w:numFmt w:val="bullet"/>
      <w:lvlText w:val="•"/>
      <w:lvlJc w:val="left"/>
      <w:pPr>
        <w:ind w:left="6736" w:hanging="274"/>
      </w:pPr>
      <w:rPr>
        <w:rFonts w:hint="default"/>
        <w:lang w:val="ru-RU" w:eastAsia="en-US" w:bidi="ar-SA"/>
      </w:rPr>
    </w:lvl>
    <w:lvl w:ilvl="8" w:tplc="A3B0206E">
      <w:numFmt w:val="bullet"/>
      <w:lvlText w:val="•"/>
      <w:lvlJc w:val="left"/>
      <w:pPr>
        <w:ind w:left="7684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67271713"/>
    <w:multiLevelType w:val="multilevel"/>
    <w:tmpl w:val="36E2C4EA"/>
    <w:lvl w:ilvl="0">
      <w:start w:val="3"/>
      <w:numFmt w:val="decimal"/>
      <w:lvlText w:val="%1"/>
      <w:lvlJc w:val="left"/>
      <w:pPr>
        <w:ind w:left="100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9" w:hanging="449"/>
      </w:pPr>
      <w:rPr>
        <w:rFonts w:ascii="Times New Roman" w:eastAsia="Times New Roman" w:hAnsi="Times New Roman" w:cs="Times New Roman" w:hint="default"/>
        <w:color w:val="22232F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20"/>
      </w:pPr>
      <w:rPr>
        <w:rFonts w:ascii="Times New Roman" w:eastAsia="Times New Roman" w:hAnsi="Times New Roman" w:cs="Times New Roman" w:hint="default"/>
        <w:color w:val="22232F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4" w:hanging="6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6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6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6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6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620"/>
      </w:pPr>
      <w:rPr>
        <w:rFonts w:hint="default"/>
        <w:lang w:val="ru-RU" w:eastAsia="en-US" w:bidi="ar-SA"/>
      </w:rPr>
    </w:lvl>
  </w:abstractNum>
  <w:abstractNum w:abstractNumId="6" w15:restartNumberingAfterBreak="0">
    <w:nsid w:val="68AD7CD7"/>
    <w:multiLevelType w:val="multilevel"/>
    <w:tmpl w:val="EFFC334C"/>
    <w:lvl w:ilvl="0">
      <w:start w:val="5"/>
      <w:numFmt w:val="decimal"/>
      <w:lvlText w:val="%1"/>
      <w:lvlJc w:val="left"/>
      <w:pPr>
        <w:ind w:left="103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714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14"/>
      </w:pPr>
      <w:rPr>
        <w:rFonts w:ascii="Times New Roman" w:eastAsia="Times New Roman" w:hAnsi="Times New Roman" w:cs="Times New Roman" w:hint="default"/>
        <w:spacing w:val="-6"/>
        <w:w w:val="100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944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7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714"/>
      </w:pPr>
      <w:rPr>
        <w:rFonts w:hint="default"/>
        <w:lang w:val="ru-RU" w:eastAsia="en-US" w:bidi="ar-SA"/>
      </w:rPr>
    </w:lvl>
  </w:abstractNum>
  <w:abstractNum w:abstractNumId="7" w15:restartNumberingAfterBreak="0">
    <w:nsid w:val="7B011FAA"/>
    <w:multiLevelType w:val="multilevel"/>
    <w:tmpl w:val="763C6544"/>
    <w:lvl w:ilvl="0">
      <w:start w:val="4"/>
      <w:numFmt w:val="decimal"/>
      <w:lvlText w:val="%1"/>
      <w:lvlJc w:val="left"/>
      <w:pPr>
        <w:ind w:left="103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714"/>
      </w:pPr>
      <w:rPr>
        <w:rFonts w:ascii="Times New Roman" w:eastAsia="Times New Roman" w:hAnsi="Times New Roman" w:cs="Times New Roman" w:hint="default"/>
        <w:spacing w:val="-6"/>
        <w:w w:val="100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3" w:hanging="714"/>
      </w:pPr>
      <w:rPr>
        <w:rFonts w:ascii="Times New Roman" w:eastAsia="Times New Roman" w:hAnsi="Times New Roman" w:cs="Times New Roman" w:hint="default"/>
        <w:spacing w:val="-6"/>
        <w:w w:val="100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2944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7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714"/>
      </w:pPr>
      <w:rPr>
        <w:rFonts w:hint="default"/>
        <w:lang w:val="ru-RU" w:eastAsia="en-US" w:bidi="ar-SA"/>
      </w:rPr>
    </w:lvl>
  </w:abstractNum>
  <w:abstractNum w:abstractNumId="8" w15:restartNumberingAfterBreak="0">
    <w:nsid w:val="7D950521"/>
    <w:multiLevelType w:val="multilevel"/>
    <w:tmpl w:val="65CCD074"/>
    <w:lvl w:ilvl="0">
      <w:start w:val="1"/>
      <w:numFmt w:val="decimal"/>
      <w:lvlText w:val="%1"/>
      <w:lvlJc w:val="left"/>
      <w:pPr>
        <w:ind w:left="103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" w:hanging="714"/>
      </w:pPr>
      <w:rPr>
        <w:rFonts w:ascii="Times New Roman" w:eastAsia="Times New Roman" w:hAnsi="Times New Roman" w:cs="Times New Roman" w:hint="default"/>
        <w:spacing w:val="-6"/>
        <w:w w:val="100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1996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4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2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8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7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5" w:hanging="71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EC"/>
    <w:rsid w:val="00002A5A"/>
    <w:rsid w:val="00014D8A"/>
    <w:rsid w:val="00014DFC"/>
    <w:rsid w:val="00024455"/>
    <w:rsid w:val="00037483"/>
    <w:rsid w:val="00057819"/>
    <w:rsid w:val="00080006"/>
    <w:rsid w:val="000932D5"/>
    <w:rsid w:val="000E2B28"/>
    <w:rsid w:val="00132503"/>
    <w:rsid w:val="00147D32"/>
    <w:rsid w:val="0016565A"/>
    <w:rsid w:val="0018678E"/>
    <w:rsid w:val="00195200"/>
    <w:rsid w:val="001A2701"/>
    <w:rsid w:val="001A2936"/>
    <w:rsid w:val="001C28AE"/>
    <w:rsid w:val="001F09EC"/>
    <w:rsid w:val="002000A9"/>
    <w:rsid w:val="00210AD4"/>
    <w:rsid w:val="002115FA"/>
    <w:rsid w:val="00236446"/>
    <w:rsid w:val="0026035C"/>
    <w:rsid w:val="00274871"/>
    <w:rsid w:val="002926DB"/>
    <w:rsid w:val="002A0AB1"/>
    <w:rsid w:val="002D68D8"/>
    <w:rsid w:val="003047A9"/>
    <w:rsid w:val="00315DB3"/>
    <w:rsid w:val="00325862"/>
    <w:rsid w:val="00336ED4"/>
    <w:rsid w:val="003534EC"/>
    <w:rsid w:val="003C355E"/>
    <w:rsid w:val="003E0A59"/>
    <w:rsid w:val="003E36BB"/>
    <w:rsid w:val="00462234"/>
    <w:rsid w:val="00466EE9"/>
    <w:rsid w:val="00480F8E"/>
    <w:rsid w:val="004E39EC"/>
    <w:rsid w:val="004E61EC"/>
    <w:rsid w:val="004E6835"/>
    <w:rsid w:val="00543A8F"/>
    <w:rsid w:val="00583A2D"/>
    <w:rsid w:val="00596B67"/>
    <w:rsid w:val="005B3E53"/>
    <w:rsid w:val="005C11A4"/>
    <w:rsid w:val="005C44BC"/>
    <w:rsid w:val="005E163D"/>
    <w:rsid w:val="005E1CC1"/>
    <w:rsid w:val="00602E9E"/>
    <w:rsid w:val="0060514B"/>
    <w:rsid w:val="00624C3B"/>
    <w:rsid w:val="006377CA"/>
    <w:rsid w:val="00656A90"/>
    <w:rsid w:val="00657791"/>
    <w:rsid w:val="00661B61"/>
    <w:rsid w:val="00681760"/>
    <w:rsid w:val="006B2F75"/>
    <w:rsid w:val="006C7504"/>
    <w:rsid w:val="006E03F7"/>
    <w:rsid w:val="0072443F"/>
    <w:rsid w:val="00756DAA"/>
    <w:rsid w:val="00762C1C"/>
    <w:rsid w:val="007B595B"/>
    <w:rsid w:val="007C06B8"/>
    <w:rsid w:val="007C3F22"/>
    <w:rsid w:val="007C4AB2"/>
    <w:rsid w:val="007D2098"/>
    <w:rsid w:val="007D658A"/>
    <w:rsid w:val="007E7B69"/>
    <w:rsid w:val="00816460"/>
    <w:rsid w:val="0084786B"/>
    <w:rsid w:val="008511D8"/>
    <w:rsid w:val="00855F6D"/>
    <w:rsid w:val="00875DC8"/>
    <w:rsid w:val="00893C92"/>
    <w:rsid w:val="008940BD"/>
    <w:rsid w:val="008A14D0"/>
    <w:rsid w:val="008A6313"/>
    <w:rsid w:val="008C680B"/>
    <w:rsid w:val="008D2EB5"/>
    <w:rsid w:val="00941FFC"/>
    <w:rsid w:val="00946B1A"/>
    <w:rsid w:val="00947208"/>
    <w:rsid w:val="00962CE5"/>
    <w:rsid w:val="00971E66"/>
    <w:rsid w:val="00975C32"/>
    <w:rsid w:val="009A738B"/>
    <w:rsid w:val="00A04D87"/>
    <w:rsid w:val="00A12C08"/>
    <w:rsid w:val="00A338EF"/>
    <w:rsid w:val="00A62015"/>
    <w:rsid w:val="00AB21F1"/>
    <w:rsid w:val="00AB6D70"/>
    <w:rsid w:val="00AD5399"/>
    <w:rsid w:val="00AF335B"/>
    <w:rsid w:val="00B067DF"/>
    <w:rsid w:val="00B2293B"/>
    <w:rsid w:val="00B22D5E"/>
    <w:rsid w:val="00B341B8"/>
    <w:rsid w:val="00B660A0"/>
    <w:rsid w:val="00B90496"/>
    <w:rsid w:val="00BB35AD"/>
    <w:rsid w:val="00BE1226"/>
    <w:rsid w:val="00C17BDF"/>
    <w:rsid w:val="00C52C59"/>
    <w:rsid w:val="00C613AF"/>
    <w:rsid w:val="00C948A4"/>
    <w:rsid w:val="00CB1663"/>
    <w:rsid w:val="00CC0E22"/>
    <w:rsid w:val="00CD296B"/>
    <w:rsid w:val="00D1201C"/>
    <w:rsid w:val="00D32416"/>
    <w:rsid w:val="00D52B37"/>
    <w:rsid w:val="00D608B0"/>
    <w:rsid w:val="00D65A70"/>
    <w:rsid w:val="00DD3DC1"/>
    <w:rsid w:val="00DE4E2C"/>
    <w:rsid w:val="00DF2475"/>
    <w:rsid w:val="00E06BE6"/>
    <w:rsid w:val="00E1244E"/>
    <w:rsid w:val="00E3130B"/>
    <w:rsid w:val="00E5236F"/>
    <w:rsid w:val="00E86800"/>
    <w:rsid w:val="00EA1D8E"/>
    <w:rsid w:val="00EB5AE3"/>
    <w:rsid w:val="00EF3B8A"/>
    <w:rsid w:val="00F07CA6"/>
    <w:rsid w:val="00F2481E"/>
    <w:rsid w:val="00F25D1E"/>
    <w:rsid w:val="00F35413"/>
    <w:rsid w:val="00F53AE1"/>
    <w:rsid w:val="00FA0120"/>
    <w:rsid w:val="00FA2E98"/>
    <w:rsid w:val="00FA6119"/>
    <w:rsid w:val="00FB53B6"/>
    <w:rsid w:val="00F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C8839"/>
  <w15:docId w15:val="{6192B9C4-AE9B-4475-A7E9-F2A73DE6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11" w:hanging="707"/>
      <w:jc w:val="both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 w:firstLine="706"/>
      <w:jc w:val="both"/>
    </w:pPr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03" w:right="113" w:firstLine="70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27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701"/>
    <w:rPr>
      <w:rFonts w:ascii="Segoe UI" w:eastAsia="Times New Roman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DE4E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4E2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DE4E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4E2C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D3241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32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LAW&amp;n=383542&amp;dst=101951&amp;field=134&amp;date=14.01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3542&amp;dst=101951&amp;field=134&amp;date=14.01.202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3542&amp;dst=101951&amp;field=134&amp;date=14.01.202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3542&amp;dst=101951&amp;field=134&amp;date=14.01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542&amp;dst=1945&amp;field=134&amp;date=14.01.2022" TargetMode="External"/><Relationship Id="rId14" Type="http://schemas.openxmlformats.org/officeDocument/2006/relationships/hyperlink" Target="http://&#1089;&#1090;&#1088;&#1086;&#1080;&#1090;&#1077;&#1083;&#1080;&#1086;&#1084;&#1089;&#1082;&#1072;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6DFD9-CFF5-4374-AD1B-060C07F7F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11</Pages>
  <Words>5267</Words>
  <Characters>30025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office1@stroiteliomska.ru</cp:lastModifiedBy>
  <cp:revision>50</cp:revision>
  <cp:lastPrinted>2024-11-26T09:44:00Z</cp:lastPrinted>
  <dcterms:created xsi:type="dcterms:W3CDTF">2023-09-11T09:16:00Z</dcterms:created>
  <dcterms:modified xsi:type="dcterms:W3CDTF">2024-11-28T10:43:00Z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2023-05-18T00:00:00Z</vt:filetime>
  </property>
</Properties>
</file>