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A200" w14:textId="77777777" w:rsidR="00B74779" w:rsidRDefault="00ED218C">
      <w:pPr>
        <w:pStyle w:val="a3"/>
        <w:spacing w:before="77"/>
        <w:ind w:left="0" w:right="285"/>
        <w:jc w:val="right"/>
      </w:pPr>
      <w:r>
        <w:t>УТВЕРЖДЕНО</w:t>
      </w:r>
    </w:p>
    <w:p w14:paraId="5663D46F" w14:textId="080BA6CD" w:rsidR="00B74779" w:rsidRDefault="00ED218C">
      <w:pPr>
        <w:pStyle w:val="a3"/>
        <w:spacing w:before="1"/>
        <w:ind w:left="6060" w:right="282" w:hanging="5"/>
        <w:jc w:val="right"/>
      </w:pPr>
      <w:r>
        <w:t>Решением Общего собрания членов</w:t>
      </w:r>
      <w:r>
        <w:rPr>
          <w:spacing w:val="-57"/>
        </w:rPr>
        <w:t xml:space="preserve"> </w:t>
      </w:r>
      <w:r>
        <w:t>Ассоциации «Строители Омска»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415D0">
        <w:rPr>
          <w:spacing w:val="-2"/>
        </w:rPr>
        <w:t>___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D415D0">
        <w:t>_______</w:t>
      </w:r>
      <w:r>
        <w:rPr>
          <w:spacing w:val="-1"/>
        </w:rPr>
        <w:t xml:space="preserve"> </w:t>
      </w:r>
      <w:r>
        <w:t>20</w:t>
      </w:r>
      <w:r w:rsidR="00D415D0">
        <w:t>21</w:t>
      </w:r>
      <w:r>
        <w:rPr>
          <w:spacing w:val="-1"/>
        </w:rPr>
        <w:t xml:space="preserve"> </w:t>
      </w:r>
      <w:r>
        <w:t>г.</w:t>
      </w:r>
    </w:p>
    <w:p w14:paraId="4ED97885" w14:textId="77777777" w:rsidR="00B74779" w:rsidRDefault="00B74779">
      <w:pPr>
        <w:pStyle w:val="a3"/>
        <w:spacing w:before="2"/>
        <w:ind w:left="0"/>
        <w:jc w:val="left"/>
      </w:pPr>
    </w:p>
    <w:p w14:paraId="07F16A20" w14:textId="77777777" w:rsidR="00B74779" w:rsidRDefault="00ED218C">
      <w:pPr>
        <w:pStyle w:val="a3"/>
        <w:ind w:left="4132" w:right="4320"/>
        <w:jc w:val="center"/>
      </w:pPr>
      <w:r>
        <w:t>ПОЛОЖЕНИЕ</w:t>
      </w:r>
    </w:p>
    <w:p w14:paraId="5380FF00" w14:textId="303634D5" w:rsidR="00B74779" w:rsidRDefault="00ED218C">
      <w:pPr>
        <w:pStyle w:val="a3"/>
        <w:ind w:left="3237" w:right="3419" w:hanging="6"/>
        <w:jc w:val="center"/>
      </w:pPr>
      <w:r>
        <w:t>о смете доходов и расходов</w:t>
      </w:r>
      <w:r>
        <w:rPr>
          <w:spacing w:val="1"/>
        </w:rPr>
        <w:t xml:space="preserve"> </w:t>
      </w:r>
      <w:r>
        <w:t>Ассоциации «Строители Омска»</w:t>
      </w:r>
      <w:r>
        <w:rPr>
          <w:spacing w:val="-57"/>
        </w:rPr>
        <w:t xml:space="preserve"> </w:t>
      </w:r>
      <w:r>
        <w:t>(редакция</w:t>
      </w:r>
      <w:r>
        <w:rPr>
          <w:spacing w:val="-1"/>
        </w:rPr>
        <w:t xml:space="preserve"> </w:t>
      </w:r>
      <w:r>
        <w:t xml:space="preserve">№ </w:t>
      </w:r>
      <w:r w:rsidR="00D415D0">
        <w:t>3</w:t>
      </w:r>
      <w:r>
        <w:t>)</w:t>
      </w:r>
    </w:p>
    <w:p w14:paraId="16C397BE" w14:textId="77777777" w:rsidR="00B74779" w:rsidRDefault="00B74779">
      <w:pPr>
        <w:pStyle w:val="a3"/>
        <w:spacing w:before="6"/>
        <w:ind w:left="0"/>
        <w:jc w:val="left"/>
      </w:pPr>
    </w:p>
    <w:p w14:paraId="68A10759" w14:textId="77777777" w:rsidR="00B74779" w:rsidRDefault="00ED218C">
      <w:pPr>
        <w:pStyle w:val="1"/>
        <w:numPr>
          <w:ilvl w:val="0"/>
          <w:numId w:val="12"/>
        </w:numPr>
        <w:tabs>
          <w:tab w:val="left" w:pos="3957"/>
          <w:tab w:val="left" w:pos="3958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04A3CB6F" w14:textId="77777777" w:rsidR="00B74779" w:rsidRDefault="00B74779">
      <w:pPr>
        <w:pStyle w:val="a3"/>
        <w:spacing w:before="4"/>
        <w:ind w:left="0"/>
        <w:jc w:val="left"/>
        <w:rPr>
          <w:b/>
        </w:rPr>
      </w:pPr>
    </w:p>
    <w:p w14:paraId="1AC01C98" w14:textId="77777777" w:rsidR="00B74779" w:rsidRDefault="00ED218C">
      <w:pPr>
        <w:pStyle w:val="a4"/>
        <w:numPr>
          <w:ilvl w:val="1"/>
          <w:numId w:val="11"/>
        </w:numPr>
        <w:tabs>
          <w:tab w:val="left" w:pos="509"/>
        </w:tabs>
        <w:ind w:right="285" w:firstLine="0"/>
        <w:rPr>
          <w:rFonts w:ascii="Calibri" w:hAnsi="Calibri"/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смете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доходов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«Строители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Омска»</w:t>
      </w:r>
      <w:r>
        <w:rPr>
          <w:spacing w:val="-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«Строители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Омска»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Устав).</w:t>
      </w:r>
    </w:p>
    <w:p w14:paraId="5715C0B2" w14:textId="77777777" w:rsidR="00B74779" w:rsidRDefault="00ED218C">
      <w:pPr>
        <w:pStyle w:val="a4"/>
        <w:numPr>
          <w:ilvl w:val="1"/>
          <w:numId w:val="11"/>
        </w:numPr>
        <w:tabs>
          <w:tab w:val="left" w:pos="583"/>
        </w:tabs>
        <w:ind w:right="286" w:firstLine="0"/>
        <w:rPr>
          <w:rFonts w:ascii="Calibri" w:hAnsi="Calibri"/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Смета)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Омска»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как финансового документа.</w:t>
      </w:r>
    </w:p>
    <w:p w14:paraId="788E3F75" w14:textId="77777777" w:rsidR="00B74779" w:rsidRDefault="00ED218C">
      <w:pPr>
        <w:pStyle w:val="a4"/>
        <w:numPr>
          <w:ilvl w:val="1"/>
          <w:numId w:val="11"/>
        </w:numPr>
        <w:tabs>
          <w:tab w:val="left" w:pos="720"/>
        </w:tabs>
        <w:ind w:right="280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органа Ассоциации, изданные после утверждения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Положению.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14:paraId="042560B2" w14:textId="77777777" w:rsidR="00B74779" w:rsidRDefault="00ED218C">
      <w:pPr>
        <w:pStyle w:val="a4"/>
        <w:numPr>
          <w:ilvl w:val="1"/>
          <w:numId w:val="11"/>
        </w:numPr>
        <w:tabs>
          <w:tab w:val="left" w:pos="528"/>
        </w:tabs>
        <w:ind w:right="289" w:firstLine="0"/>
        <w:rPr>
          <w:sz w:val="24"/>
        </w:rPr>
      </w:pPr>
      <w:r>
        <w:rPr>
          <w:sz w:val="24"/>
        </w:rPr>
        <w:t>В Смете Ассоциации перечисляются поступления (доходы) и расходы,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8FB4370" w14:textId="77777777" w:rsidR="00B74779" w:rsidRDefault="00ED218C">
      <w:pPr>
        <w:pStyle w:val="a4"/>
        <w:numPr>
          <w:ilvl w:val="1"/>
          <w:numId w:val="11"/>
        </w:numPr>
        <w:tabs>
          <w:tab w:val="left" w:pos="509"/>
        </w:tabs>
        <w:ind w:right="287" w:firstLine="0"/>
        <w:rPr>
          <w:sz w:val="24"/>
        </w:rPr>
      </w:pPr>
      <w:r>
        <w:rPr>
          <w:spacing w:val="-1"/>
          <w:sz w:val="24"/>
        </w:rPr>
        <w:t>Смета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Ассоциации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год,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нее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(дополнений)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Ассоциации.</w:t>
      </w:r>
    </w:p>
    <w:p w14:paraId="4A56F10F" w14:textId="77777777" w:rsidR="00B74779" w:rsidRDefault="00ED218C">
      <w:pPr>
        <w:pStyle w:val="a3"/>
      </w:pPr>
      <w:r>
        <w:t>Форма</w:t>
      </w:r>
      <w:r>
        <w:rPr>
          <w:spacing w:val="-3"/>
        </w:rPr>
        <w:t xml:space="preserve"> </w:t>
      </w:r>
      <w:r>
        <w:t>Сметы</w:t>
      </w:r>
      <w:r>
        <w:rPr>
          <w:spacing w:val="-1"/>
        </w:rPr>
        <w:t xml:space="preserve"> </w:t>
      </w:r>
      <w:r>
        <w:t>определяется Приложением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Положению.</w:t>
      </w:r>
    </w:p>
    <w:p w14:paraId="046AB055" w14:textId="14F8DBF6" w:rsidR="00B74779" w:rsidRDefault="00ED218C" w:rsidP="00BC1F1B">
      <w:pPr>
        <w:pStyle w:val="a4"/>
        <w:numPr>
          <w:ilvl w:val="1"/>
          <w:numId w:val="11"/>
        </w:numPr>
        <w:tabs>
          <w:tab w:val="left" w:pos="809"/>
        </w:tabs>
        <w:ind w:right="283" w:firstLine="0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D415D0"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предоставленных 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Уставом,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14:paraId="0BFB653A" w14:textId="5D9D23AF" w:rsidR="00B74779" w:rsidRDefault="00ED218C">
      <w:pPr>
        <w:pStyle w:val="a4"/>
        <w:numPr>
          <w:ilvl w:val="1"/>
          <w:numId w:val="11"/>
        </w:numPr>
        <w:tabs>
          <w:tab w:val="left" w:pos="809"/>
        </w:tabs>
        <w:spacing w:before="1"/>
        <w:ind w:right="285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 w:rsidR="00D46E86">
        <w:rPr>
          <w:sz w:val="24"/>
        </w:rPr>
        <w:t>о</w:t>
      </w:r>
      <w:r>
        <w:rPr>
          <w:sz w:val="24"/>
        </w:rPr>
        <w:t>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финансовый год </w:t>
      </w:r>
      <w:r w:rsidR="00D46E86">
        <w:rPr>
          <w:sz w:val="24"/>
        </w:rPr>
        <w:t>г</w:t>
      </w:r>
      <w:r>
        <w:rPr>
          <w:sz w:val="24"/>
        </w:rPr>
        <w:t xml:space="preserve">енеральный директор Ассоциации имеет право </w:t>
      </w:r>
      <w:r w:rsidR="00D415D0">
        <w:rPr>
          <w:sz w:val="24"/>
        </w:rPr>
        <w:t>производить</w:t>
      </w:r>
      <w:r>
        <w:rPr>
          <w:sz w:val="24"/>
        </w:rPr>
        <w:t xml:space="preserve"> расходы по 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Ассоциации ежемесячно в размере не более 1/12 от каждой статьи сметы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полный месяц.</w:t>
      </w:r>
    </w:p>
    <w:p w14:paraId="7F1C4636" w14:textId="77777777" w:rsidR="00B74779" w:rsidRDefault="00ED218C">
      <w:pPr>
        <w:pStyle w:val="a4"/>
        <w:numPr>
          <w:ilvl w:val="1"/>
          <w:numId w:val="11"/>
        </w:numPr>
        <w:tabs>
          <w:tab w:val="left" w:pos="521"/>
        </w:tabs>
        <w:ind w:right="288" w:firstLine="0"/>
        <w:rPr>
          <w:sz w:val="24"/>
        </w:rPr>
      </w:pPr>
      <w:r>
        <w:rPr>
          <w:sz w:val="24"/>
        </w:rPr>
        <w:t>Финансовым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сметы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заканчивается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декабря.</w:t>
      </w:r>
    </w:p>
    <w:p w14:paraId="7ABE928E" w14:textId="77777777" w:rsidR="00B74779" w:rsidRDefault="00ED218C">
      <w:pPr>
        <w:pStyle w:val="a4"/>
        <w:numPr>
          <w:ilvl w:val="1"/>
          <w:numId w:val="11"/>
        </w:numPr>
        <w:tabs>
          <w:tab w:val="left" w:pos="658"/>
        </w:tabs>
        <w:ind w:right="292" w:firstLine="0"/>
        <w:rPr>
          <w:sz w:val="24"/>
        </w:rPr>
      </w:pPr>
      <w:r>
        <w:rPr>
          <w:sz w:val="24"/>
        </w:rPr>
        <w:t>Форма сметы Ассоциации и отчета о ее исполнении являются приложением к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14:paraId="7C09450C" w14:textId="77777777" w:rsidR="00B74779" w:rsidRDefault="00B74779">
      <w:pPr>
        <w:pStyle w:val="a3"/>
        <w:spacing w:before="6"/>
        <w:ind w:left="0"/>
        <w:jc w:val="left"/>
      </w:pPr>
    </w:p>
    <w:p w14:paraId="0AAADA1E" w14:textId="77777777" w:rsidR="00B74779" w:rsidRDefault="00ED218C">
      <w:pPr>
        <w:pStyle w:val="1"/>
        <w:numPr>
          <w:ilvl w:val="0"/>
          <w:numId w:val="12"/>
        </w:numPr>
        <w:tabs>
          <w:tab w:val="left" w:pos="2143"/>
        </w:tabs>
        <w:ind w:left="2142" w:hanging="281"/>
        <w:jc w:val="left"/>
      </w:pP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Ассоциации</w:t>
      </w:r>
    </w:p>
    <w:p w14:paraId="577E7502" w14:textId="77777777" w:rsidR="00B74779" w:rsidRDefault="00B74779">
      <w:pPr>
        <w:pStyle w:val="a3"/>
        <w:spacing w:before="1"/>
        <w:ind w:left="0"/>
        <w:jc w:val="left"/>
        <w:rPr>
          <w:b/>
        </w:rPr>
      </w:pPr>
    </w:p>
    <w:p w14:paraId="295BABD7" w14:textId="680CD703" w:rsidR="00B74779" w:rsidRDefault="00ED218C" w:rsidP="006A4861">
      <w:pPr>
        <w:pStyle w:val="a4"/>
        <w:numPr>
          <w:ilvl w:val="1"/>
          <w:numId w:val="10"/>
        </w:numPr>
        <w:tabs>
          <w:tab w:val="left" w:pos="581"/>
        </w:tabs>
        <w:ind w:right="287" w:firstLine="0"/>
        <w:rPr>
          <w:sz w:val="24"/>
        </w:rPr>
      </w:pPr>
      <w:r>
        <w:rPr>
          <w:sz w:val="24"/>
        </w:rPr>
        <w:t>Организация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следующий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 w:rsidR="00D46E86">
        <w:rPr>
          <w:sz w:val="24"/>
        </w:rPr>
        <w:t>г</w:t>
      </w:r>
      <w:r>
        <w:rPr>
          <w:sz w:val="24"/>
        </w:rPr>
        <w:t>енеральным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Ассоциации.</w:t>
      </w:r>
    </w:p>
    <w:p w14:paraId="3CDC0FFA" w14:textId="4F2042C9" w:rsidR="00B74779" w:rsidRDefault="00ED218C" w:rsidP="006A4861">
      <w:pPr>
        <w:pStyle w:val="a4"/>
        <w:numPr>
          <w:ilvl w:val="1"/>
          <w:numId w:val="10"/>
        </w:numPr>
        <w:tabs>
          <w:tab w:val="left" w:pos="610"/>
        </w:tabs>
        <w:ind w:left="609" w:hanging="510"/>
        <w:rPr>
          <w:sz w:val="24"/>
        </w:rPr>
      </w:pPr>
      <w:r>
        <w:rPr>
          <w:sz w:val="24"/>
        </w:rPr>
        <w:t>Смета</w:t>
      </w:r>
      <w:r>
        <w:rPr>
          <w:spacing w:val="25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86"/>
          <w:sz w:val="24"/>
        </w:rPr>
        <w:t xml:space="preserve"> </w:t>
      </w:r>
      <w:r w:rsidR="00D46E86">
        <w:rPr>
          <w:sz w:val="24"/>
        </w:rPr>
        <w:t>о</w:t>
      </w:r>
      <w:r>
        <w:rPr>
          <w:sz w:val="24"/>
        </w:rPr>
        <w:t>тчет</w:t>
      </w:r>
      <w:r>
        <w:rPr>
          <w:spacing w:val="86"/>
          <w:sz w:val="24"/>
        </w:rPr>
        <w:t xml:space="preserve"> </w:t>
      </w:r>
      <w:r>
        <w:rPr>
          <w:sz w:val="24"/>
        </w:rPr>
        <w:t>об</w:t>
      </w:r>
      <w:r>
        <w:rPr>
          <w:spacing w:val="8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6"/>
          <w:sz w:val="24"/>
        </w:rPr>
        <w:t xml:space="preserve"> </w:t>
      </w:r>
      <w:r>
        <w:rPr>
          <w:sz w:val="24"/>
        </w:rPr>
        <w:t>сметы</w:t>
      </w:r>
      <w:r>
        <w:rPr>
          <w:spacing w:val="85"/>
          <w:sz w:val="24"/>
        </w:rPr>
        <w:t xml:space="preserve"> </w:t>
      </w:r>
      <w:r>
        <w:rPr>
          <w:sz w:val="24"/>
        </w:rPr>
        <w:t>Ассоциации</w:t>
      </w:r>
      <w:r w:rsidR="00D415D0">
        <w:rPr>
          <w:sz w:val="24"/>
        </w:rPr>
        <w:t xml:space="preserve"> </w:t>
      </w:r>
      <w:r w:rsidR="00477405">
        <w:rPr>
          <w:sz w:val="24"/>
        </w:rPr>
        <w:t xml:space="preserve">составляются в </w:t>
      </w:r>
    </w:p>
    <w:p w14:paraId="615DBE7D" w14:textId="0CB64C07" w:rsidR="00B74779" w:rsidRDefault="00ED218C" w:rsidP="006A4861">
      <w:pPr>
        <w:pStyle w:val="a3"/>
        <w:ind w:right="284"/>
      </w:pPr>
      <w:r>
        <w:t>в соответствии с формами (приложения № 1 и № 2 к</w:t>
      </w:r>
      <w:r>
        <w:rPr>
          <w:spacing w:val="1"/>
        </w:rPr>
        <w:t xml:space="preserve"> </w:t>
      </w:r>
      <w:r>
        <w:t>настоящему Положению). Показатели в Смете Ассоциации приводятся в тысячах рублей.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и помарки</w:t>
      </w:r>
      <w:r>
        <w:rPr>
          <w:spacing w:val="-1"/>
        </w:rPr>
        <w:t xml:space="preserve"> </w:t>
      </w:r>
      <w:r>
        <w:t>в Смете</w:t>
      </w:r>
      <w:r>
        <w:rPr>
          <w:spacing w:val="-1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</w:t>
      </w:r>
    </w:p>
    <w:p w14:paraId="6461A4FD" w14:textId="77777777" w:rsidR="00B74779" w:rsidRDefault="00ED218C" w:rsidP="006A4861">
      <w:pPr>
        <w:pStyle w:val="a4"/>
        <w:numPr>
          <w:ilvl w:val="1"/>
          <w:numId w:val="9"/>
        </w:numPr>
        <w:tabs>
          <w:tab w:val="left" w:pos="595"/>
        </w:tabs>
        <w:spacing w:before="1"/>
        <w:ind w:right="28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Положению.</w:t>
      </w:r>
    </w:p>
    <w:p w14:paraId="4A9777E9" w14:textId="6140E17F" w:rsidR="00B74779" w:rsidRDefault="00ED218C" w:rsidP="006A4861">
      <w:pPr>
        <w:pStyle w:val="a4"/>
        <w:numPr>
          <w:ilvl w:val="1"/>
          <w:numId w:val="9"/>
        </w:numPr>
        <w:tabs>
          <w:tab w:val="left" w:pos="521"/>
        </w:tabs>
        <w:spacing w:before="77"/>
        <w:ind w:right="285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 w:rsidR="00477405">
        <w:rPr>
          <w:sz w:val="24"/>
        </w:rPr>
        <w:t>о</w:t>
      </w:r>
      <w:r>
        <w:rPr>
          <w:sz w:val="24"/>
        </w:rPr>
        <w:t>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Сметы он направляется </w:t>
      </w:r>
      <w:r w:rsidR="00477405">
        <w:rPr>
          <w:sz w:val="24"/>
        </w:rPr>
        <w:t>г</w:t>
      </w:r>
      <w:r>
        <w:rPr>
          <w:sz w:val="24"/>
        </w:rPr>
        <w:t>енеральному директору Ассоциации на доработку.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Сметы</w:t>
      </w:r>
      <w:r>
        <w:rPr>
          <w:spacing w:val="30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31"/>
          <w:sz w:val="24"/>
        </w:rPr>
        <w:t xml:space="preserve"> </w:t>
      </w:r>
      <w:r w:rsidR="0039469B">
        <w:rPr>
          <w:sz w:val="24"/>
        </w:rPr>
        <w:t>утверждается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 w:rsidR="00D46E86">
        <w:rPr>
          <w:sz w:val="24"/>
        </w:rPr>
        <w:t>о</w:t>
      </w:r>
      <w:r>
        <w:rPr>
          <w:sz w:val="24"/>
        </w:rPr>
        <w:t>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31 декабря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отчетного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555EF912" w14:textId="77777777" w:rsidR="006A4861" w:rsidRPr="006A4861" w:rsidRDefault="006A4861" w:rsidP="006A4861">
      <w:pPr>
        <w:tabs>
          <w:tab w:val="left" w:pos="521"/>
        </w:tabs>
        <w:spacing w:before="77"/>
        <w:ind w:right="285"/>
        <w:rPr>
          <w:sz w:val="24"/>
        </w:rPr>
      </w:pPr>
    </w:p>
    <w:p w14:paraId="0329A919" w14:textId="77777777" w:rsidR="00B74779" w:rsidRDefault="00ED218C">
      <w:pPr>
        <w:pStyle w:val="1"/>
        <w:numPr>
          <w:ilvl w:val="0"/>
          <w:numId w:val="12"/>
        </w:numPr>
        <w:tabs>
          <w:tab w:val="left" w:pos="3771"/>
        </w:tabs>
        <w:spacing w:before="89"/>
        <w:ind w:left="3770" w:hanging="282"/>
        <w:jc w:val="left"/>
      </w:pPr>
      <w:r>
        <w:lastRenderedPageBreak/>
        <w:t>Доходы</w:t>
      </w:r>
      <w:r>
        <w:rPr>
          <w:spacing w:val="-6"/>
        </w:rPr>
        <w:t xml:space="preserve"> </w:t>
      </w:r>
      <w:r>
        <w:t>Ассоциации</w:t>
      </w:r>
    </w:p>
    <w:p w14:paraId="7048C593" w14:textId="77777777" w:rsidR="00B74779" w:rsidRDefault="00B74779">
      <w:pPr>
        <w:pStyle w:val="a3"/>
        <w:ind w:left="0"/>
        <w:jc w:val="left"/>
        <w:rPr>
          <w:b/>
        </w:rPr>
      </w:pPr>
    </w:p>
    <w:p w14:paraId="32D079AA" w14:textId="1FB56D0E" w:rsidR="00B74779" w:rsidRDefault="00ED218C">
      <w:pPr>
        <w:pStyle w:val="a4"/>
        <w:numPr>
          <w:ilvl w:val="1"/>
          <w:numId w:val="8"/>
        </w:numPr>
        <w:tabs>
          <w:tab w:val="left" w:pos="590"/>
        </w:tabs>
        <w:spacing w:before="1"/>
        <w:ind w:right="283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денежных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ее уставными целями и задачами и прочие</w:t>
      </w:r>
      <w:r w:rsidR="005A2A11">
        <w:rPr>
          <w:sz w:val="24"/>
        </w:rPr>
        <w:t xml:space="preserve"> поступления (</w:t>
      </w:r>
      <w:r>
        <w:rPr>
          <w:sz w:val="24"/>
        </w:rPr>
        <w:t>доходы</w:t>
      </w:r>
      <w:r w:rsidR="005A2A11">
        <w:rPr>
          <w:sz w:val="24"/>
        </w:rPr>
        <w:t>)</w:t>
      </w:r>
      <w:r>
        <w:rPr>
          <w:sz w:val="24"/>
        </w:rPr>
        <w:t>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02D83079" w14:textId="7CE1DC38" w:rsidR="00B74779" w:rsidRDefault="00ED218C">
      <w:pPr>
        <w:pStyle w:val="a4"/>
        <w:numPr>
          <w:ilvl w:val="1"/>
          <w:numId w:val="8"/>
        </w:numPr>
        <w:tabs>
          <w:tab w:val="left" w:pos="622"/>
        </w:tabs>
        <w:ind w:right="280" w:firstLine="0"/>
        <w:rPr>
          <w:sz w:val="24"/>
        </w:rPr>
      </w:pPr>
      <w:r>
        <w:rPr>
          <w:sz w:val="24"/>
        </w:rPr>
        <w:t>Основным источником</w:t>
      </w:r>
      <w:r w:rsidR="005A2A11">
        <w:rPr>
          <w:sz w:val="24"/>
        </w:rPr>
        <w:t xml:space="preserve"> денежных</w:t>
      </w:r>
      <w:r>
        <w:rPr>
          <w:sz w:val="24"/>
        </w:rPr>
        <w:t xml:space="preserve"> </w:t>
      </w:r>
      <w:r w:rsidR="005A2A11">
        <w:rPr>
          <w:sz w:val="24"/>
        </w:rPr>
        <w:t xml:space="preserve">средств </w:t>
      </w:r>
      <w:r>
        <w:rPr>
          <w:sz w:val="24"/>
        </w:rPr>
        <w:t>Ассоциации являются единовременные и 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поступления от членов Ассоциации: вступительные и ежемесячные членские </w:t>
      </w:r>
      <w:hyperlink r:id="rId8">
        <w:r>
          <w:rPr>
            <w:sz w:val="24"/>
          </w:rPr>
          <w:t>взносы</w:t>
        </w:r>
      </w:hyperlink>
      <w:r>
        <w:rPr>
          <w:sz w:val="24"/>
        </w:rPr>
        <w:t>, целевые</w:t>
      </w:r>
      <w:r>
        <w:rPr>
          <w:spacing w:val="-2"/>
          <w:sz w:val="24"/>
        </w:rPr>
        <w:t xml:space="preserve"> </w:t>
      </w:r>
      <w:r w:rsidR="00654359">
        <w:rPr>
          <w:sz w:val="24"/>
        </w:rPr>
        <w:t>взносы</w:t>
      </w:r>
      <w:r>
        <w:rPr>
          <w:sz w:val="24"/>
        </w:rPr>
        <w:t>, прочие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14:paraId="3AC850E6" w14:textId="77777777" w:rsidR="00B74779" w:rsidRDefault="00ED218C">
      <w:pPr>
        <w:pStyle w:val="a4"/>
        <w:numPr>
          <w:ilvl w:val="1"/>
          <w:numId w:val="8"/>
        </w:numPr>
        <w:tabs>
          <w:tab w:val="left" w:pos="780"/>
        </w:tabs>
        <w:ind w:right="285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пожертвования.</w:t>
      </w:r>
    </w:p>
    <w:p w14:paraId="31D45136" w14:textId="77777777" w:rsidR="00B74779" w:rsidRDefault="00ED218C">
      <w:pPr>
        <w:pStyle w:val="a4"/>
        <w:numPr>
          <w:ilvl w:val="1"/>
          <w:numId w:val="8"/>
        </w:numPr>
        <w:tabs>
          <w:tab w:val="left" w:pos="593"/>
        </w:tabs>
        <w:spacing w:before="1"/>
        <w:ind w:right="281" w:firstLine="0"/>
        <w:rPr>
          <w:sz w:val="24"/>
        </w:rPr>
      </w:pPr>
      <w:r>
        <w:rPr>
          <w:sz w:val="24"/>
        </w:rPr>
        <w:t>Прочие поступления (доходы), связанные с деятельностью Ассоциации, не 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 поступлениями, после их налогообложения в соответствии с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в текущей финансово-хозяйственной деятельности Ассоциации,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Ассоциации.</w:t>
      </w:r>
    </w:p>
    <w:p w14:paraId="393C644D" w14:textId="5AAB3C70" w:rsidR="00B74779" w:rsidRDefault="00ED218C">
      <w:pPr>
        <w:pStyle w:val="a4"/>
        <w:numPr>
          <w:ilvl w:val="1"/>
          <w:numId w:val="8"/>
        </w:numPr>
        <w:tabs>
          <w:tab w:val="left" w:pos="588"/>
        </w:tabs>
        <w:ind w:right="285" w:firstLine="0"/>
        <w:rPr>
          <w:sz w:val="24"/>
        </w:rPr>
      </w:pPr>
      <w:r>
        <w:rPr>
          <w:sz w:val="24"/>
        </w:rPr>
        <w:t xml:space="preserve">Виды (статьи) </w:t>
      </w:r>
      <w:r w:rsidR="005A2A11">
        <w:rPr>
          <w:sz w:val="24"/>
        </w:rPr>
        <w:t>поступлении (</w:t>
      </w:r>
      <w:r>
        <w:rPr>
          <w:sz w:val="24"/>
        </w:rPr>
        <w:t>доходов</w:t>
      </w:r>
      <w:r w:rsidR="005A2A11">
        <w:rPr>
          <w:sz w:val="24"/>
        </w:rPr>
        <w:t>)</w:t>
      </w:r>
      <w:r>
        <w:rPr>
          <w:sz w:val="24"/>
        </w:rPr>
        <w:t xml:space="preserve"> Ассоциации, правила планирования и учета </w:t>
      </w:r>
      <w:r w:rsidR="004114A0">
        <w:rPr>
          <w:sz w:val="24"/>
        </w:rPr>
        <w:t xml:space="preserve">поступлений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«Доходная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 сметы 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расходов».</w:t>
      </w:r>
    </w:p>
    <w:p w14:paraId="5CE0B616" w14:textId="77777777" w:rsidR="00B74779" w:rsidRDefault="00B74779">
      <w:pPr>
        <w:pStyle w:val="a3"/>
        <w:spacing w:before="6"/>
        <w:ind w:left="0"/>
        <w:jc w:val="left"/>
      </w:pPr>
    </w:p>
    <w:p w14:paraId="33B65B36" w14:textId="77777777" w:rsidR="00B74779" w:rsidRDefault="00ED218C">
      <w:pPr>
        <w:pStyle w:val="1"/>
        <w:numPr>
          <w:ilvl w:val="0"/>
          <w:numId w:val="12"/>
        </w:numPr>
        <w:tabs>
          <w:tab w:val="left" w:pos="3754"/>
        </w:tabs>
        <w:ind w:left="3753" w:hanging="351"/>
        <w:jc w:val="left"/>
      </w:pPr>
      <w:r>
        <w:t>Расходы</w:t>
      </w:r>
      <w:r>
        <w:rPr>
          <w:spacing w:val="-5"/>
        </w:rPr>
        <w:t xml:space="preserve"> </w:t>
      </w:r>
      <w:r>
        <w:t>Ассоциации</w:t>
      </w:r>
    </w:p>
    <w:p w14:paraId="75D5EBB3" w14:textId="77777777" w:rsidR="00B74779" w:rsidRDefault="00B74779">
      <w:pPr>
        <w:pStyle w:val="a3"/>
        <w:spacing w:before="1"/>
        <w:ind w:left="0"/>
        <w:jc w:val="left"/>
        <w:rPr>
          <w:b/>
        </w:rPr>
      </w:pPr>
    </w:p>
    <w:p w14:paraId="2AC01E00" w14:textId="4A4B7BE2" w:rsidR="00B74779" w:rsidRDefault="00ED218C">
      <w:pPr>
        <w:pStyle w:val="a4"/>
        <w:numPr>
          <w:ilvl w:val="1"/>
          <w:numId w:val="7"/>
        </w:numPr>
        <w:tabs>
          <w:tab w:val="left" w:pos="581"/>
        </w:tabs>
        <w:ind w:right="283" w:firstLine="0"/>
        <w:rPr>
          <w:sz w:val="24"/>
        </w:rPr>
      </w:pPr>
      <w:r>
        <w:rPr>
          <w:sz w:val="24"/>
        </w:rPr>
        <w:t>Расходами для целей настоящего Положения являются затраты Ассоциации на уставную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 w:rsidR="00477405">
        <w:rPr>
          <w:sz w:val="24"/>
        </w:rPr>
        <w:t xml:space="preserve"> обеспечение работы исполнительного органа,</w:t>
      </w:r>
      <w:r>
        <w:rPr>
          <w:sz w:val="24"/>
        </w:rPr>
        <w:t xml:space="preserve"> осуществляемые за счет вступительных, членских, целевых взносов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поступлений.</w:t>
      </w:r>
    </w:p>
    <w:p w14:paraId="274BB61A" w14:textId="77777777" w:rsidR="00B74779" w:rsidRDefault="00ED218C">
      <w:pPr>
        <w:pStyle w:val="a4"/>
        <w:numPr>
          <w:ilvl w:val="1"/>
          <w:numId w:val="7"/>
        </w:numPr>
        <w:tabs>
          <w:tab w:val="left" w:pos="569"/>
        </w:tabs>
        <w:ind w:right="285" w:firstLine="0"/>
        <w:rPr>
          <w:sz w:val="24"/>
        </w:rPr>
      </w:pPr>
      <w:r>
        <w:rPr>
          <w:spacing w:val="-1"/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(статьи)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расходов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«Расходная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сметы 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расходов».</w:t>
      </w:r>
    </w:p>
    <w:p w14:paraId="1E95BD98" w14:textId="77777777" w:rsidR="00B74779" w:rsidRDefault="00B74779">
      <w:pPr>
        <w:pStyle w:val="a3"/>
        <w:spacing w:before="6"/>
        <w:ind w:left="0"/>
        <w:jc w:val="left"/>
      </w:pPr>
    </w:p>
    <w:p w14:paraId="719721E5" w14:textId="77777777" w:rsidR="00B74779" w:rsidRDefault="00ED218C">
      <w:pPr>
        <w:pStyle w:val="1"/>
        <w:numPr>
          <w:ilvl w:val="0"/>
          <w:numId w:val="12"/>
        </w:numPr>
        <w:tabs>
          <w:tab w:val="left" w:pos="2422"/>
        </w:tabs>
        <w:spacing w:before="1"/>
        <w:ind w:left="2421" w:hanging="352"/>
        <w:jc w:val="left"/>
      </w:pPr>
      <w:r>
        <w:t>Доходная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сметы</w:t>
      </w:r>
      <w:r>
        <w:rPr>
          <w:spacing w:val="-1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</w:t>
      </w:r>
    </w:p>
    <w:p w14:paraId="4DFC3870" w14:textId="77777777" w:rsidR="00B74779" w:rsidRDefault="00B74779">
      <w:pPr>
        <w:pStyle w:val="a3"/>
        <w:spacing w:before="3"/>
        <w:ind w:left="0"/>
        <w:jc w:val="left"/>
        <w:rPr>
          <w:b/>
        </w:rPr>
      </w:pPr>
    </w:p>
    <w:p w14:paraId="600E1067" w14:textId="5BFFAA72" w:rsidR="00B74779" w:rsidRDefault="00477405">
      <w:pPr>
        <w:pStyle w:val="a3"/>
        <w:ind w:right="282"/>
      </w:pPr>
      <w:r>
        <w:t xml:space="preserve">   </w:t>
      </w:r>
      <w:r w:rsidR="00ED218C">
        <w:t xml:space="preserve">В доходной части сметы доходов и расходов приводятся данные о плановых </w:t>
      </w:r>
      <w:r w:rsidR="00ED218C">
        <w:rPr>
          <w:spacing w:val="-1"/>
        </w:rPr>
        <w:t>поступлениях</w:t>
      </w:r>
      <w:r w:rsidR="00ED218C">
        <w:rPr>
          <w:spacing w:val="-9"/>
        </w:rPr>
        <w:t xml:space="preserve"> </w:t>
      </w:r>
      <w:r w:rsidR="00654359">
        <w:rPr>
          <w:spacing w:val="-1"/>
        </w:rPr>
        <w:t>денежных средств</w:t>
      </w:r>
      <w:r w:rsidR="00ED218C">
        <w:t>.</w:t>
      </w:r>
      <w:r w:rsidR="00ED218C">
        <w:rPr>
          <w:spacing w:val="-11"/>
        </w:rPr>
        <w:t xml:space="preserve"> </w:t>
      </w:r>
      <w:r w:rsidR="00ED218C">
        <w:t>Поступления</w:t>
      </w:r>
      <w:r w:rsidR="00ED218C">
        <w:rPr>
          <w:spacing w:val="-57"/>
        </w:rPr>
        <w:t xml:space="preserve"> </w:t>
      </w:r>
      <w:r w:rsidR="00ED218C">
        <w:t>в компенсационные фонды Ассоциации и доходы от размещения средств компенсационных</w:t>
      </w:r>
      <w:r w:rsidR="00ED218C">
        <w:rPr>
          <w:spacing w:val="1"/>
        </w:rPr>
        <w:t xml:space="preserve"> </w:t>
      </w:r>
      <w:r w:rsidR="00ED218C">
        <w:t>фондов</w:t>
      </w:r>
      <w:r w:rsidR="00ED218C">
        <w:rPr>
          <w:spacing w:val="1"/>
        </w:rPr>
        <w:t xml:space="preserve"> </w:t>
      </w:r>
      <w:r w:rsidR="00ED218C">
        <w:t>в</w:t>
      </w:r>
      <w:r w:rsidR="00ED218C">
        <w:rPr>
          <w:spacing w:val="1"/>
        </w:rPr>
        <w:t xml:space="preserve"> </w:t>
      </w:r>
      <w:r w:rsidR="00ED218C">
        <w:t>доходной</w:t>
      </w:r>
      <w:r w:rsidR="00ED218C">
        <w:rPr>
          <w:spacing w:val="1"/>
        </w:rPr>
        <w:t xml:space="preserve"> </w:t>
      </w:r>
      <w:r w:rsidR="00ED218C">
        <w:t>части</w:t>
      </w:r>
      <w:r w:rsidR="00ED218C">
        <w:rPr>
          <w:spacing w:val="1"/>
        </w:rPr>
        <w:t xml:space="preserve"> </w:t>
      </w:r>
      <w:r w:rsidR="00ED218C">
        <w:t>сметы</w:t>
      </w:r>
      <w:r w:rsidR="00ED218C">
        <w:rPr>
          <w:spacing w:val="1"/>
        </w:rPr>
        <w:t xml:space="preserve"> </w:t>
      </w:r>
      <w:r w:rsidR="00ED218C">
        <w:t>доходов</w:t>
      </w:r>
      <w:r w:rsidR="00ED218C">
        <w:rPr>
          <w:spacing w:val="1"/>
        </w:rPr>
        <w:t xml:space="preserve"> </w:t>
      </w:r>
      <w:r w:rsidR="00ED218C">
        <w:t>и</w:t>
      </w:r>
      <w:r w:rsidR="00ED218C">
        <w:rPr>
          <w:spacing w:val="1"/>
        </w:rPr>
        <w:t xml:space="preserve"> </w:t>
      </w:r>
      <w:r w:rsidR="00ED218C">
        <w:t>расходов</w:t>
      </w:r>
      <w:r w:rsidR="00ED218C">
        <w:rPr>
          <w:spacing w:val="1"/>
        </w:rPr>
        <w:t xml:space="preserve"> </w:t>
      </w:r>
      <w:r w:rsidR="00ED218C">
        <w:t>не</w:t>
      </w:r>
      <w:r w:rsidR="00ED218C">
        <w:rPr>
          <w:spacing w:val="1"/>
        </w:rPr>
        <w:t xml:space="preserve"> </w:t>
      </w:r>
      <w:r w:rsidR="00ED218C">
        <w:t>учитываются.</w:t>
      </w:r>
      <w:r w:rsidR="00ED218C">
        <w:rPr>
          <w:spacing w:val="1"/>
        </w:rPr>
        <w:t xml:space="preserve"> </w:t>
      </w:r>
      <w:r w:rsidR="00ED218C">
        <w:t>Смета</w:t>
      </w:r>
      <w:r w:rsidR="00ED218C">
        <w:rPr>
          <w:spacing w:val="1"/>
        </w:rPr>
        <w:t xml:space="preserve"> </w:t>
      </w:r>
      <w:r w:rsidR="00ED218C">
        <w:t>доходов</w:t>
      </w:r>
      <w:r w:rsidR="00ED218C">
        <w:rPr>
          <w:spacing w:val="1"/>
        </w:rPr>
        <w:t xml:space="preserve"> </w:t>
      </w:r>
      <w:r w:rsidR="00ED218C">
        <w:t>и</w:t>
      </w:r>
      <w:r w:rsidR="00ED218C">
        <w:rPr>
          <w:spacing w:val="-57"/>
        </w:rPr>
        <w:t xml:space="preserve"> </w:t>
      </w:r>
      <w:r w:rsidR="00ED218C">
        <w:t>расходов</w:t>
      </w:r>
      <w:r w:rsidR="00ED218C">
        <w:rPr>
          <w:spacing w:val="1"/>
        </w:rPr>
        <w:t xml:space="preserve"> </w:t>
      </w:r>
      <w:r w:rsidR="00ED218C">
        <w:t>предусматривает</w:t>
      </w:r>
      <w:r w:rsidR="00ED218C">
        <w:rPr>
          <w:spacing w:val="1"/>
        </w:rPr>
        <w:t xml:space="preserve"> </w:t>
      </w:r>
      <w:r w:rsidR="00ED218C">
        <w:t>следующие</w:t>
      </w:r>
      <w:r w:rsidR="00ED218C">
        <w:rPr>
          <w:spacing w:val="1"/>
        </w:rPr>
        <w:t xml:space="preserve"> </w:t>
      </w:r>
      <w:r w:rsidR="00ED218C">
        <w:t>статьи</w:t>
      </w:r>
      <w:r w:rsidR="00ED218C">
        <w:rPr>
          <w:spacing w:val="1"/>
        </w:rPr>
        <w:t xml:space="preserve"> </w:t>
      </w:r>
      <w:r w:rsidR="00ED218C">
        <w:t>доходов</w:t>
      </w:r>
      <w:r w:rsidR="00ED218C">
        <w:rPr>
          <w:spacing w:val="1"/>
        </w:rPr>
        <w:t xml:space="preserve"> </w:t>
      </w:r>
      <w:r w:rsidR="00ED218C">
        <w:t>(источников</w:t>
      </w:r>
      <w:r w:rsidR="00ED218C">
        <w:rPr>
          <w:spacing w:val="1"/>
        </w:rPr>
        <w:t xml:space="preserve"> </w:t>
      </w:r>
      <w:r w:rsidR="00ED218C">
        <w:t>целевого</w:t>
      </w:r>
      <w:r w:rsidR="00ED218C">
        <w:rPr>
          <w:spacing w:val="1"/>
        </w:rPr>
        <w:t xml:space="preserve"> </w:t>
      </w:r>
      <w:r w:rsidR="00ED218C">
        <w:t>финансирования):</w:t>
      </w:r>
    </w:p>
    <w:p w14:paraId="169838F4" w14:textId="6F1E1305" w:rsidR="00B74779" w:rsidRDefault="00ED218C">
      <w:pPr>
        <w:pStyle w:val="a4"/>
        <w:numPr>
          <w:ilvl w:val="1"/>
          <w:numId w:val="6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Pr="006A4861">
        <w:rPr>
          <w:b/>
          <w:bCs/>
          <w:sz w:val="24"/>
          <w:u w:val="single"/>
        </w:rPr>
        <w:t>Переходящий</w:t>
      </w:r>
      <w:r w:rsidRPr="006A4861">
        <w:rPr>
          <w:b/>
          <w:bCs/>
          <w:spacing w:val="-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остаток</w:t>
      </w:r>
      <w:r w:rsidRPr="006A4861">
        <w:rPr>
          <w:b/>
          <w:bCs/>
          <w:spacing w:val="-2"/>
          <w:sz w:val="24"/>
          <w:u w:val="single"/>
        </w:rPr>
        <w:t xml:space="preserve"> </w:t>
      </w:r>
      <w:r w:rsidR="0065058B" w:rsidRPr="006A4861">
        <w:rPr>
          <w:b/>
          <w:bCs/>
          <w:sz w:val="24"/>
          <w:u w:val="single"/>
        </w:rPr>
        <w:t>целевых поступлений</w:t>
      </w:r>
      <w:r w:rsidR="00E03EBD">
        <w:rPr>
          <w:b/>
          <w:bCs/>
          <w:sz w:val="24"/>
          <w:u w:val="single"/>
        </w:rPr>
        <w:t xml:space="preserve"> га начало года</w:t>
      </w:r>
      <w:r>
        <w:rPr>
          <w:sz w:val="24"/>
          <w:u w:val="single"/>
        </w:rPr>
        <w:t>».</w:t>
      </w:r>
    </w:p>
    <w:p w14:paraId="68CDB3F1" w14:textId="77777777" w:rsidR="00B74779" w:rsidRDefault="00ED218C">
      <w:pPr>
        <w:pStyle w:val="a3"/>
        <w:ind w:right="28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учётной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бюджетирования,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отчётный</w:t>
      </w:r>
      <w:r>
        <w:rPr>
          <w:spacing w:val="-2"/>
        </w:rPr>
        <w:t xml:space="preserve"> </w:t>
      </w:r>
      <w:r>
        <w:t>год.</w:t>
      </w:r>
    </w:p>
    <w:p w14:paraId="367D1372" w14:textId="77777777" w:rsidR="00B74779" w:rsidRDefault="00ED218C">
      <w:pPr>
        <w:pStyle w:val="a4"/>
        <w:numPr>
          <w:ilvl w:val="1"/>
          <w:numId w:val="6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Pr="006A4861">
        <w:rPr>
          <w:b/>
          <w:bCs/>
          <w:sz w:val="24"/>
          <w:u w:val="single"/>
        </w:rPr>
        <w:t>Членские</w:t>
      </w:r>
      <w:r w:rsidRPr="006A4861">
        <w:rPr>
          <w:b/>
          <w:bCs/>
          <w:spacing w:val="-6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взносы</w:t>
      </w:r>
      <w:r>
        <w:rPr>
          <w:sz w:val="24"/>
        </w:rPr>
        <w:t>».</w:t>
      </w:r>
    </w:p>
    <w:p w14:paraId="775FCFA8" w14:textId="04E262DD" w:rsidR="00B74779" w:rsidRDefault="00ED218C">
      <w:pPr>
        <w:pStyle w:val="a3"/>
        <w:spacing w:before="1"/>
        <w:ind w:right="281"/>
      </w:pPr>
      <w:r>
        <w:t>В смете статья «Членские взносы» рассчитывается, исходя из количества членов Ассоциации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сметы,</w:t>
      </w:r>
      <w:r>
        <w:rPr>
          <w:spacing w:val="1"/>
        </w:rPr>
        <w:t xml:space="preserve"> </w:t>
      </w:r>
      <w:r>
        <w:t>прогнозируем</w:t>
      </w:r>
      <w:r w:rsidR="00076556">
        <w:t>ого изменения количества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(принятие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исключение),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членским</w:t>
      </w:r>
      <w:r>
        <w:rPr>
          <w:spacing w:val="1"/>
        </w:rPr>
        <w:t xml:space="preserve"> </w:t>
      </w:r>
      <w:r>
        <w:t>взносам</w:t>
      </w:r>
      <w:r>
        <w:rPr>
          <w:spacing w:val="1"/>
        </w:rPr>
        <w:t xml:space="preserve"> </w:t>
      </w:r>
      <w:r>
        <w:t>прошлых</w:t>
      </w:r>
      <w:r>
        <w:rPr>
          <w:spacing w:val="-57"/>
        </w:rPr>
        <w:t xml:space="preserve"> </w:t>
      </w:r>
      <w:r w:rsidR="0065058B">
        <w:rPr>
          <w:spacing w:val="-57"/>
        </w:rPr>
        <w:t xml:space="preserve">   </w:t>
      </w:r>
      <w:r>
        <w:t>периодов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состоянию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января</w:t>
      </w:r>
      <w:r>
        <w:rPr>
          <w:spacing w:val="14"/>
        </w:rPr>
        <w:t xml:space="preserve"> </w:t>
      </w:r>
      <w:r>
        <w:t>планируемого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установленного</w:t>
      </w:r>
      <w:r>
        <w:rPr>
          <w:spacing w:val="18"/>
        </w:rPr>
        <w:t xml:space="preserve"> </w:t>
      </w:r>
      <w:r>
        <w:t>размера</w:t>
      </w:r>
      <w:r>
        <w:rPr>
          <w:spacing w:val="16"/>
        </w:rPr>
        <w:t xml:space="preserve"> </w:t>
      </w:r>
      <w:r>
        <w:t>членских</w:t>
      </w:r>
    </w:p>
    <w:p w14:paraId="31AE58AB" w14:textId="77777777" w:rsidR="00B74779" w:rsidRDefault="00B74779">
      <w:pPr>
        <w:sectPr w:rsidR="00B74779">
          <w:pgSz w:w="11910" w:h="16840"/>
          <w:pgMar w:top="1180" w:right="420" w:bottom="280" w:left="1460" w:header="720" w:footer="720" w:gutter="0"/>
          <w:cols w:space="720"/>
        </w:sectPr>
      </w:pPr>
    </w:p>
    <w:p w14:paraId="088C5CAF" w14:textId="77777777" w:rsidR="00B74779" w:rsidRDefault="00ED218C">
      <w:pPr>
        <w:pStyle w:val="a3"/>
        <w:spacing w:before="77"/>
        <w:ind w:right="285"/>
      </w:pPr>
      <w:r>
        <w:rPr>
          <w:spacing w:val="-1"/>
        </w:rPr>
        <w:lastRenderedPageBreak/>
        <w:t>взносов.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отчете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исполнении</w:t>
      </w:r>
      <w:r>
        <w:rPr>
          <w:spacing w:val="-13"/>
        </w:rPr>
        <w:t xml:space="preserve"> </w:t>
      </w:r>
      <w:r>
        <w:t>сметы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статье</w:t>
      </w:r>
      <w:r>
        <w:rPr>
          <w:spacing w:val="-12"/>
        </w:rPr>
        <w:t xml:space="preserve"> </w:t>
      </w:r>
      <w:r>
        <w:t>отражается</w:t>
      </w:r>
      <w:r>
        <w:rPr>
          <w:spacing w:val="-14"/>
        </w:rPr>
        <w:t xml:space="preserve"> </w:t>
      </w:r>
      <w:r>
        <w:t>фактическое</w:t>
      </w:r>
      <w:r>
        <w:rPr>
          <w:spacing w:val="-16"/>
        </w:rPr>
        <w:t xml:space="preserve"> </w:t>
      </w:r>
      <w:r>
        <w:t>поступление</w:t>
      </w:r>
      <w:r>
        <w:rPr>
          <w:spacing w:val="-57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взносов за отчетный</w:t>
      </w:r>
      <w:r>
        <w:rPr>
          <w:spacing w:val="1"/>
        </w:rPr>
        <w:t xml:space="preserve"> </w:t>
      </w:r>
      <w:r>
        <w:t>период.</w:t>
      </w:r>
    </w:p>
    <w:p w14:paraId="0BCC60C5" w14:textId="77777777" w:rsidR="00B74779" w:rsidRDefault="00ED218C">
      <w:pPr>
        <w:pStyle w:val="a4"/>
        <w:numPr>
          <w:ilvl w:val="1"/>
          <w:numId w:val="6"/>
        </w:numPr>
        <w:tabs>
          <w:tab w:val="left" w:pos="521"/>
        </w:tabs>
        <w:spacing w:before="1"/>
        <w:ind w:hanging="421"/>
        <w:rPr>
          <w:sz w:val="24"/>
        </w:rPr>
      </w:pPr>
      <w:r>
        <w:rPr>
          <w:sz w:val="24"/>
        </w:rPr>
        <w:t>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Pr="006A4861">
        <w:rPr>
          <w:b/>
          <w:bCs/>
          <w:sz w:val="24"/>
          <w:u w:val="single"/>
        </w:rPr>
        <w:t>Вступительные</w:t>
      </w:r>
      <w:r w:rsidRPr="006A4861">
        <w:rPr>
          <w:b/>
          <w:bCs/>
          <w:spacing w:val="-8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взносы</w:t>
      </w:r>
      <w:r>
        <w:rPr>
          <w:sz w:val="24"/>
        </w:rPr>
        <w:t>».</w:t>
      </w:r>
    </w:p>
    <w:p w14:paraId="3AA92C13" w14:textId="08B7B742" w:rsidR="00B74779" w:rsidRDefault="00ED218C">
      <w:pPr>
        <w:pStyle w:val="a3"/>
        <w:ind w:right="289"/>
      </w:pPr>
      <w:r>
        <w:t>В смете размер статьи «Вступительные взносы» планируется исходя из прогноза принятия</w:t>
      </w:r>
      <w:r>
        <w:rPr>
          <w:spacing w:val="1"/>
        </w:rPr>
        <w:t xml:space="preserve"> </w:t>
      </w:r>
      <w:r>
        <w:t>членов и размера вступительного взноса. В отчете об исполнении сметы по данной статье</w:t>
      </w:r>
      <w:r>
        <w:rPr>
          <w:spacing w:val="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фактическое</w:t>
      </w:r>
      <w:r>
        <w:rPr>
          <w:spacing w:val="-2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взносов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период.</w:t>
      </w:r>
    </w:p>
    <w:p w14:paraId="10A2ED89" w14:textId="77777777" w:rsidR="00BC16B0" w:rsidRDefault="00BC16B0" w:rsidP="00BC16B0">
      <w:pPr>
        <w:pStyle w:val="a4"/>
        <w:numPr>
          <w:ilvl w:val="1"/>
          <w:numId w:val="6"/>
        </w:numPr>
        <w:tabs>
          <w:tab w:val="left" w:pos="588"/>
        </w:tabs>
        <w:ind w:left="100" w:right="290" w:firstLine="0"/>
        <w:rPr>
          <w:sz w:val="24"/>
        </w:rPr>
      </w:pP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6A4861">
        <w:rPr>
          <w:b/>
          <w:bCs/>
          <w:sz w:val="24"/>
          <w:u w:val="single"/>
        </w:rPr>
        <w:t>Целевые</w:t>
      </w:r>
      <w:r w:rsidRPr="006A4861">
        <w:rPr>
          <w:b/>
          <w:bCs/>
          <w:spacing w:val="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взносы</w:t>
      </w:r>
      <w:r w:rsidRPr="006A4861">
        <w:rPr>
          <w:b/>
          <w:bCs/>
          <w:spacing w:val="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на</w:t>
      </w:r>
      <w:r w:rsidRPr="006A4861">
        <w:rPr>
          <w:b/>
          <w:bCs/>
          <w:spacing w:val="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нужды</w:t>
      </w:r>
      <w:r w:rsidRPr="006A4861">
        <w:rPr>
          <w:b/>
          <w:bCs/>
          <w:spacing w:val="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Национального</w:t>
      </w:r>
      <w:r w:rsidRPr="006A4861">
        <w:rPr>
          <w:b/>
          <w:bCs/>
          <w:spacing w:val="1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объединения</w:t>
      </w:r>
      <w:r w:rsidRPr="006A4861">
        <w:rPr>
          <w:b/>
          <w:bCs/>
          <w:spacing w:val="1"/>
          <w:sz w:val="24"/>
        </w:rPr>
        <w:t xml:space="preserve"> </w:t>
      </w:r>
      <w:r w:rsidRPr="006A4861">
        <w:rPr>
          <w:b/>
          <w:bCs/>
          <w:sz w:val="24"/>
          <w:u w:val="single"/>
        </w:rPr>
        <w:t>строителей</w:t>
      </w:r>
      <w:r>
        <w:rPr>
          <w:sz w:val="24"/>
        </w:rPr>
        <w:t>».</w:t>
      </w:r>
    </w:p>
    <w:p w14:paraId="54CD774E" w14:textId="521C147D" w:rsidR="00BC16B0" w:rsidRPr="00BC16B0" w:rsidRDefault="00BC16B0" w:rsidP="00BC16B0">
      <w:pPr>
        <w:tabs>
          <w:tab w:val="left" w:pos="521"/>
        </w:tabs>
        <w:ind w:left="-1"/>
        <w:rPr>
          <w:sz w:val="24"/>
        </w:rPr>
      </w:pPr>
      <w:r>
        <w:t>В смете статья «</w:t>
      </w:r>
      <w:r w:rsidRPr="00477405">
        <w:t>Целевые взносы на нужды Национального объединения</w:t>
      </w:r>
      <w:r w:rsidRPr="00BC16B0">
        <w:rPr>
          <w:spacing w:val="1"/>
        </w:rPr>
        <w:t xml:space="preserve"> </w:t>
      </w:r>
      <w:r w:rsidRPr="00BC16B0">
        <w:rPr>
          <w:spacing w:val="-1"/>
        </w:rPr>
        <w:t>строителей»</w:t>
      </w:r>
      <w:r w:rsidRPr="00BC16B0">
        <w:rPr>
          <w:spacing w:val="-22"/>
        </w:rPr>
        <w:t xml:space="preserve"> </w:t>
      </w:r>
      <w:r w:rsidRPr="00BC16B0">
        <w:rPr>
          <w:spacing w:val="-1"/>
        </w:rPr>
        <w:t>рассчитывается,</w:t>
      </w:r>
      <w:r w:rsidRPr="00BC16B0">
        <w:rPr>
          <w:spacing w:val="-12"/>
        </w:rPr>
        <w:t xml:space="preserve"> </w:t>
      </w:r>
      <w:r>
        <w:t>исходя</w:t>
      </w:r>
      <w:r w:rsidRPr="00BC16B0">
        <w:rPr>
          <w:spacing w:val="-14"/>
        </w:rPr>
        <w:t xml:space="preserve"> </w:t>
      </w:r>
      <w:r>
        <w:t>из</w:t>
      </w:r>
      <w:r w:rsidRPr="00BC16B0">
        <w:rPr>
          <w:spacing w:val="-13"/>
        </w:rPr>
        <w:t xml:space="preserve"> </w:t>
      </w:r>
      <w:r>
        <w:t>количества</w:t>
      </w:r>
      <w:r w:rsidRPr="00BC16B0">
        <w:rPr>
          <w:spacing w:val="-12"/>
        </w:rPr>
        <w:t xml:space="preserve"> </w:t>
      </w:r>
      <w:r>
        <w:t>членов</w:t>
      </w:r>
      <w:r w:rsidRPr="00BC16B0">
        <w:rPr>
          <w:spacing w:val="-9"/>
        </w:rPr>
        <w:t xml:space="preserve"> </w:t>
      </w:r>
      <w:r>
        <w:t>Ассоциации</w:t>
      </w:r>
      <w:r w:rsidRPr="00BC16B0">
        <w:rPr>
          <w:spacing w:val="-9"/>
        </w:rPr>
        <w:t xml:space="preserve"> </w:t>
      </w:r>
      <w:r>
        <w:t>на</w:t>
      </w:r>
      <w:r w:rsidRPr="00BC16B0">
        <w:rPr>
          <w:spacing w:val="-12"/>
        </w:rPr>
        <w:t xml:space="preserve"> </w:t>
      </w:r>
      <w:r>
        <w:t>момент</w:t>
      </w:r>
      <w:r w:rsidRPr="00BC16B0">
        <w:rPr>
          <w:spacing w:val="-13"/>
        </w:rPr>
        <w:t xml:space="preserve"> </w:t>
      </w:r>
      <w:r>
        <w:t>составления</w:t>
      </w:r>
      <w:r w:rsidR="007931F6">
        <w:t xml:space="preserve">  </w:t>
      </w:r>
      <w:r w:rsidRPr="00BC16B0">
        <w:rPr>
          <w:spacing w:val="-58"/>
        </w:rPr>
        <w:t xml:space="preserve"> </w:t>
      </w:r>
      <w:r>
        <w:t>сметы,</w:t>
      </w:r>
      <w:r w:rsidRPr="00BC16B0">
        <w:rPr>
          <w:spacing w:val="1"/>
        </w:rPr>
        <w:t xml:space="preserve"> </w:t>
      </w:r>
      <w:r>
        <w:t>прогнозируемо</w:t>
      </w:r>
      <w:r w:rsidR="006341AB">
        <w:t xml:space="preserve">го изменения </w:t>
      </w:r>
      <w:proofErr w:type="gramStart"/>
      <w:r w:rsidR="006341AB">
        <w:t>количества  членов</w:t>
      </w:r>
      <w:proofErr w:type="gramEnd"/>
      <w:r w:rsidR="006341AB">
        <w:t xml:space="preserve"> (</w:t>
      </w:r>
      <w:r w:rsidR="001750EB">
        <w:t xml:space="preserve">приема </w:t>
      </w:r>
      <w:r w:rsidR="007931F6">
        <w:t>и исключения</w:t>
      </w:r>
      <w:r w:rsidRPr="00BC16B0">
        <w:rPr>
          <w:spacing w:val="1"/>
        </w:rPr>
        <w:t xml:space="preserve"> </w:t>
      </w:r>
      <w:r>
        <w:t>членов</w:t>
      </w:r>
      <w:r w:rsidR="006341AB">
        <w:t>)</w:t>
      </w:r>
      <w:r w:rsidR="001750EB">
        <w:t>,</w:t>
      </w:r>
      <w:r w:rsidRPr="00BC16B0">
        <w:rPr>
          <w:spacing w:val="1"/>
        </w:rPr>
        <w:t xml:space="preserve"> </w:t>
      </w:r>
      <w:r>
        <w:t>установленного</w:t>
      </w:r>
      <w:r w:rsidRPr="00BC16B0">
        <w:rPr>
          <w:spacing w:val="1"/>
        </w:rPr>
        <w:t xml:space="preserve"> </w:t>
      </w:r>
      <w:r>
        <w:t>размера</w:t>
      </w:r>
      <w:r w:rsidRPr="00BC16B0">
        <w:rPr>
          <w:spacing w:val="1"/>
        </w:rPr>
        <w:t xml:space="preserve"> </w:t>
      </w:r>
      <w:r>
        <w:t>членских</w:t>
      </w:r>
      <w:r w:rsidRPr="00BC16B0">
        <w:rPr>
          <w:spacing w:val="1"/>
        </w:rPr>
        <w:t xml:space="preserve"> </w:t>
      </w:r>
      <w:r>
        <w:t>взносов</w:t>
      </w:r>
      <w:r w:rsidRPr="00BC16B0">
        <w:rPr>
          <w:spacing w:val="1"/>
        </w:rPr>
        <w:t xml:space="preserve"> </w:t>
      </w:r>
      <w:r>
        <w:t>в</w:t>
      </w:r>
      <w:r w:rsidRPr="00BC16B0">
        <w:rPr>
          <w:spacing w:val="1"/>
        </w:rPr>
        <w:t xml:space="preserve"> </w:t>
      </w:r>
      <w:r>
        <w:t>НОСТРОЙ.</w:t>
      </w:r>
      <w:r w:rsidRPr="00BC16B0">
        <w:rPr>
          <w:spacing w:val="1"/>
        </w:rPr>
        <w:t xml:space="preserve"> </w:t>
      </w:r>
      <w:r>
        <w:t>В</w:t>
      </w:r>
      <w:r w:rsidRPr="00BC16B0">
        <w:rPr>
          <w:spacing w:val="1"/>
        </w:rPr>
        <w:t xml:space="preserve"> </w:t>
      </w:r>
      <w:r>
        <w:t>отчете</w:t>
      </w:r>
      <w:r w:rsidRPr="00BC16B0">
        <w:rPr>
          <w:spacing w:val="1"/>
        </w:rPr>
        <w:t xml:space="preserve"> </w:t>
      </w:r>
      <w:r>
        <w:t>об</w:t>
      </w:r>
      <w:r w:rsidRPr="00BC16B0">
        <w:rPr>
          <w:spacing w:val="1"/>
        </w:rPr>
        <w:t xml:space="preserve"> </w:t>
      </w:r>
      <w:r>
        <w:t>исполнении</w:t>
      </w:r>
      <w:r w:rsidRPr="00BC16B0">
        <w:rPr>
          <w:spacing w:val="1"/>
        </w:rPr>
        <w:t xml:space="preserve"> </w:t>
      </w:r>
      <w:r>
        <w:t>сметы</w:t>
      </w:r>
      <w:r w:rsidRPr="00BC16B0">
        <w:rPr>
          <w:spacing w:val="1"/>
        </w:rPr>
        <w:t xml:space="preserve"> </w:t>
      </w:r>
      <w:r>
        <w:t>по</w:t>
      </w:r>
      <w:r w:rsidRPr="00BC16B0">
        <w:rPr>
          <w:spacing w:val="1"/>
        </w:rPr>
        <w:t xml:space="preserve"> </w:t>
      </w:r>
      <w:r>
        <w:t>данной</w:t>
      </w:r>
      <w:r w:rsidRPr="00BC16B0">
        <w:rPr>
          <w:spacing w:val="1"/>
        </w:rPr>
        <w:t xml:space="preserve"> </w:t>
      </w:r>
      <w:r>
        <w:t>статье</w:t>
      </w:r>
      <w:r w:rsidRPr="00BC16B0">
        <w:rPr>
          <w:spacing w:val="1"/>
        </w:rPr>
        <w:t xml:space="preserve"> </w:t>
      </w:r>
      <w:r>
        <w:t>показывается</w:t>
      </w:r>
      <w:r w:rsidRPr="00BC16B0">
        <w:rPr>
          <w:spacing w:val="1"/>
        </w:rPr>
        <w:t xml:space="preserve"> </w:t>
      </w:r>
      <w:r>
        <w:t>фактическое</w:t>
      </w:r>
      <w:r w:rsidRPr="00BC16B0">
        <w:rPr>
          <w:spacing w:val="-2"/>
        </w:rPr>
        <w:t xml:space="preserve"> </w:t>
      </w:r>
      <w:r>
        <w:t>поступление</w:t>
      </w:r>
      <w:r w:rsidRPr="00BC16B0">
        <w:rPr>
          <w:spacing w:val="-1"/>
        </w:rPr>
        <w:t xml:space="preserve"> </w:t>
      </w:r>
      <w:r>
        <w:t>членских</w:t>
      </w:r>
      <w:r w:rsidRPr="00BC16B0">
        <w:rPr>
          <w:spacing w:val="2"/>
        </w:rPr>
        <w:t xml:space="preserve"> </w:t>
      </w:r>
      <w:r>
        <w:t>взносов за</w:t>
      </w:r>
      <w:r w:rsidRPr="00BC16B0">
        <w:rPr>
          <w:spacing w:val="-2"/>
        </w:rPr>
        <w:t xml:space="preserve"> </w:t>
      </w:r>
      <w:r>
        <w:t>отчетный</w:t>
      </w:r>
      <w:r w:rsidRPr="00BC16B0">
        <w:rPr>
          <w:spacing w:val="1"/>
        </w:rPr>
        <w:t xml:space="preserve"> </w:t>
      </w:r>
      <w:r>
        <w:t>период.</w:t>
      </w:r>
    </w:p>
    <w:p w14:paraId="070CABD3" w14:textId="4E19F4B4" w:rsidR="00B74779" w:rsidRDefault="00ED218C">
      <w:pPr>
        <w:pStyle w:val="a4"/>
        <w:numPr>
          <w:ilvl w:val="1"/>
          <w:numId w:val="6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Pr="006A4861">
        <w:rPr>
          <w:b/>
          <w:bCs/>
          <w:sz w:val="24"/>
          <w:u w:val="single"/>
        </w:rPr>
        <w:t>Прочие</w:t>
      </w:r>
      <w:r w:rsidRPr="006A4861">
        <w:rPr>
          <w:b/>
          <w:bCs/>
          <w:spacing w:val="-6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поступления</w:t>
      </w:r>
      <w:r>
        <w:rPr>
          <w:sz w:val="24"/>
          <w:u w:val="single"/>
        </w:rPr>
        <w:t>».</w:t>
      </w:r>
    </w:p>
    <w:p w14:paraId="0C2865BE" w14:textId="77777777" w:rsidR="00B74779" w:rsidRDefault="00ED218C">
      <w:pPr>
        <w:pStyle w:val="a3"/>
        <w:ind w:right="286"/>
      </w:pP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</w:t>
      </w:r>
      <w:r w:rsidRPr="00477405">
        <w:t>Прочие</w:t>
      </w:r>
      <w:r w:rsidRPr="00477405">
        <w:rPr>
          <w:spacing w:val="1"/>
        </w:rPr>
        <w:t xml:space="preserve"> </w:t>
      </w:r>
      <w:r w:rsidRPr="00477405">
        <w:t>поступления</w:t>
      </w:r>
      <w:r>
        <w:t>»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hyperlink r:id="rId9">
        <w:r>
          <w:t>исполнении</w:t>
        </w:r>
        <w:r>
          <w:rPr>
            <w:spacing w:val="1"/>
          </w:rPr>
          <w:t xml:space="preserve"> </w:t>
        </w:r>
        <w:r>
          <w:t>сметы</w:t>
        </w:r>
      </w:hyperlink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показывается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остающейся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законодательством.</w:t>
      </w:r>
    </w:p>
    <w:p w14:paraId="003C9A6E" w14:textId="166E6EB1" w:rsidR="00B74779" w:rsidRPr="006A4861" w:rsidRDefault="00ED218C">
      <w:pPr>
        <w:pStyle w:val="a4"/>
        <w:numPr>
          <w:ilvl w:val="1"/>
          <w:numId w:val="6"/>
        </w:numPr>
        <w:tabs>
          <w:tab w:val="left" w:pos="521"/>
        </w:tabs>
        <w:spacing w:line="274" w:lineRule="exact"/>
        <w:ind w:hanging="421"/>
        <w:rPr>
          <w:b/>
          <w:bCs/>
          <w:sz w:val="24"/>
        </w:rPr>
      </w:pPr>
      <w:r>
        <w:rPr>
          <w:sz w:val="24"/>
        </w:rPr>
        <w:t>Статья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«</w:t>
      </w:r>
      <w:r w:rsidR="003D1122">
        <w:rPr>
          <w:b/>
          <w:bCs/>
          <w:sz w:val="24"/>
          <w:u w:val="single"/>
        </w:rPr>
        <w:t>Целевые</w:t>
      </w:r>
      <w:r w:rsidRPr="006A4861">
        <w:rPr>
          <w:b/>
          <w:bCs/>
          <w:spacing w:val="-4"/>
          <w:sz w:val="24"/>
          <w:u w:val="single"/>
        </w:rPr>
        <w:t xml:space="preserve"> </w:t>
      </w:r>
      <w:r w:rsidRPr="006A4861">
        <w:rPr>
          <w:b/>
          <w:bCs/>
          <w:sz w:val="24"/>
          <w:u w:val="single"/>
        </w:rPr>
        <w:t>взносы</w:t>
      </w:r>
      <w:r w:rsidR="00E97744" w:rsidRPr="006A4861">
        <w:rPr>
          <w:b/>
          <w:bCs/>
          <w:sz w:val="24"/>
          <w:u w:val="single"/>
        </w:rPr>
        <w:t>, созданные решением общего собрания членов Ассоциации</w:t>
      </w:r>
      <w:r w:rsidRPr="006A4861">
        <w:rPr>
          <w:b/>
          <w:bCs/>
          <w:sz w:val="24"/>
          <w:u w:val="single"/>
        </w:rPr>
        <w:t>»</w:t>
      </w:r>
      <w:r w:rsidR="00E97744" w:rsidRPr="006A4861">
        <w:rPr>
          <w:b/>
          <w:bCs/>
          <w:sz w:val="24"/>
          <w:u w:val="single"/>
        </w:rPr>
        <w:t xml:space="preserve"> </w:t>
      </w:r>
      <w:r w:rsidR="00E97744" w:rsidRPr="00477405">
        <w:rPr>
          <w:sz w:val="24"/>
        </w:rPr>
        <w:t xml:space="preserve">(далее </w:t>
      </w:r>
      <w:r w:rsidR="00E97744" w:rsidRPr="00477405">
        <w:t>«</w:t>
      </w:r>
      <w:r w:rsidR="003D1122">
        <w:t>Целевые</w:t>
      </w:r>
      <w:r w:rsidR="00E97744" w:rsidRPr="00477405">
        <w:rPr>
          <w:spacing w:val="1"/>
        </w:rPr>
        <w:t xml:space="preserve"> </w:t>
      </w:r>
      <w:r w:rsidR="00E97744" w:rsidRPr="00477405">
        <w:t>взносы</w:t>
      </w:r>
      <w:r w:rsidR="003D1122">
        <w:t>)</w:t>
      </w:r>
      <w:r w:rsidRPr="00477405">
        <w:rPr>
          <w:b/>
          <w:bCs/>
          <w:sz w:val="24"/>
        </w:rPr>
        <w:t>.</w:t>
      </w:r>
    </w:p>
    <w:p w14:paraId="2FFD118E" w14:textId="289B4D8C" w:rsidR="00B74779" w:rsidRDefault="00ED218C">
      <w:pPr>
        <w:pStyle w:val="a3"/>
        <w:ind w:right="284"/>
      </w:pPr>
      <w:r>
        <w:t xml:space="preserve">Вид </w:t>
      </w:r>
      <w:r w:rsidR="003D1122">
        <w:t>целевого</w:t>
      </w:r>
      <w:r>
        <w:t xml:space="preserve"> взноса</w:t>
      </w:r>
      <w:r w:rsidR="00E97744">
        <w:t xml:space="preserve"> </w:t>
      </w:r>
      <w:r>
        <w:t>на ведение уставной деятельности определяется общим собранием. В</w:t>
      </w:r>
      <w:r>
        <w:rPr>
          <w:spacing w:val="1"/>
        </w:rPr>
        <w:t xml:space="preserve"> </w:t>
      </w:r>
      <w:r>
        <w:t>смете</w:t>
      </w:r>
      <w:r>
        <w:rPr>
          <w:spacing w:val="-1"/>
        </w:rPr>
        <w:t xml:space="preserve"> </w:t>
      </w:r>
      <w:r w:rsidR="003D1122">
        <w:t>целевые</w:t>
      </w:r>
      <w:r w:rsidR="001E0BB5">
        <w:t xml:space="preserve"> </w:t>
      </w:r>
      <w:r>
        <w:t>взносы</w:t>
      </w:r>
      <w:r w:rsidR="00E97744">
        <w:t xml:space="preserve"> </w:t>
      </w:r>
      <w:r>
        <w:t>отражаются по видам</w:t>
      </w:r>
      <w:r>
        <w:rPr>
          <w:spacing w:val="-1"/>
        </w:rPr>
        <w:t xml:space="preserve"> </w:t>
      </w:r>
      <w:r>
        <w:t>взносов.</w:t>
      </w:r>
    </w:p>
    <w:p w14:paraId="1A9732C8" w14:textId="2BB05CE1" w:rsidR="00B74779" w:rsidRDefault="00ED218C">
      <w:pPr>
        <w:pStyle w:val="a3"/>
        <w:ind w:right="284"/>
      </w:pP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 w:rsidR="007931F6">
        <w:t>данной статьи</w:t>
      </w:r>
      <w:r>
        <w:rPr>
          <w:spacing w:val="1"/>
        </w:rPr>
        <w:t xml:space="preserve"> </w:t>
      </w:r>
      <w:r>
        <w:t>рассчитывается,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 xml:space="preserve">Ассоциации на момент составления сметы, </w:t>
      </w:r>
      <w:r w:rsidR="003D1122">
        <w:t>прогнозируемого изменения количества</w:t>
      </w:r>
      <w:r w:rsidR="003D1122">
        <w:rPr>
          <w:spacing w:val="1"/>
        </w:rPr>
        <w:t xml:space="preserve"> </w:t>
      </w:r>
      <w:r w:rsidR="003D1122">
        <w:t>членов</w:t>
      </w:r>
      <w:r w:rsidR="003D1122">
        <w:rPr>
          <w:spacing w:val="1"/>
        </w:rPr>
        <w:t xml:space="preserve"> </w:t>
      </w:r>
      <w:r w:rsidR="003D1122">
        <w:t>(принятие</w:t>
      </w:r>
      <w:r w:rsidR="003D1122">
        <w:rPr>
          <w:spacing w:val="1"/>
        </w:rPr>
        <w:t xml:space="preserve"> </w:t>
      </w:r>
      <w:r w:rsidR="003708A5">
        <w:t xml:space="preserve">и исключение) </w:t>
      </w:r>
      <w:r>
        <w:t>и</w:t>
      </w:r>
      <w:r>
        <w:rPr>
          <w:spacing w:val="1"/>
        </w:rPr>
        <w:t xml:space="preserve"> </w:t>
      </w:r>
      <w:r>
        <w:t xml:space="preserve">установленного размера </w:t>
      </w:r>
      <w:r w:rsidR="001E0BB5">
        <w:t>иных</w:t>
      </w:r>
      <w:r>
        <w:t xml:space="preserve"> взносов. В отчете об </w:t>
      </w:r>
      <w:hyperlink r:id="rId10">
        <w:r>
          <w:t xml:space="preserve">исполнении сметы </w:t>
        </w:r>
      </w:hyperlink>
      <w:r>
        <w:t>по данной статье</w:t>
      </w:r>
      <w:r>
        <w:rPr>
          <w:spacing w:val="1"/>
        </w:rPr>
        <w:t xml:space="preserve"> </w:t>
      </w:r>
      <w:r>
        <w:t>показывается</w:t>
      </w:r>
      <w:r>
        <w:rPr>
          <w:spacing w:val="-2"/>
        </w:rPr>
        <w:t xml:space="preserve"> </w:t>
      </w:r>
      <w:r>
        <w:t>фактическое</w:t>
      </w:r>
      <w:r>
        <w:rPr>
          <w:spacing w:val="-2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 за</w:t>
      </w:r>
      <w:r>
        <w:rPr>
          <w:spacing w:val="-3"/>
        </w:rPr>
        <w:t xml:space="preserve"> </w:t>
      </w:r>
      <w:r>
        <w:t>отчетный</w:t>
      </w:r>
      <w:r>
        <w:rPr>
          <w:spacing w:val="59"/>
        </w:rPr>
        <w:t xml:space="preserve"> </w:t>
      </w:r>
      <w:r>
        <w:t>период.</w:t>
      </w:r>
    </w:p>
    <w:p w14:paraId="1E83DEF9" w14:textId="77777777" w:rsidR="00B74779" w:rsidRDefault="00ED218C">
      <w:pPr>
        <w:pStyle w:val="a4"/>
        <w:numPr>
          <w:ilvl w:val="1"/>
          <w:numId w:val="6"/>
        </w:numPr>
        <w:tabs>
          <w:tab w:val="left" w:pos="566"/>
        </w:tabs>
        <w:ind w:left="100" w:right="286" w:firstLine="0"/>
        <w:rPr>
          <w:sz w:val="28"/>
        </w:rPr>
      </w:pPr>
      <w:r>
        <w:rPr>
          <w:sz w:val="24"/>
        </w:rPr>
        <w:t>Поступление взносов от членов Ассоциации учитывается по соответствующей 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выписок</w:t>
      </w:r>
      <w:r>
        <w:rPr>
          <w:sz w:val="28"/>
        </w:rPr>
        <w:t>.</w:t>
      </w:r>
    </w:p>
    <w:p w14:paraId="440DBBEA" w14:textId="77777777" w:rsidR="00B74779" w:rsidRDefault="00B74779">
      <w:pPr>
        <w:pStyle w:val="a3"/>
        <w:spacing w:before="8"/>
        <w:ind w:left="0"/>
        <w:jc w:val="left"/>
      </w:pPr>
    </w:p>
    <w:p w14:paraId="5DEEE875" w14:textId="77777777" w:rsidR="00B74779" w:rsidRDefault="00ED218C">
      <w:pPr>
        <w:pStyle w:val="1"/>
        <w:numPr>
          <w:ilvl w:val="0"/>
          <w:numId w:val="12"/>
        </w:numPr>
        <w:tabs>
          <w:tab w:val="left" w:pos="2299"/>
        </w:tabs>
        <w:ind w:left="2298" w:hanging="281"/>
        <w:jc w:val="left"/>
      </w:pPr>
      <w:r>
        <w:t>Расходная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сметы доходов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расходов.</w:t>
      </w:r>
    </w:p>
    <w:p w14:paraId="3158B249" w14:textId="77777777" w:rsidR="00B74779" w:rsidRDefault="00B74779">
      <w:pPr>
        <w:pStyle w:val="a3"/>
        <w:spacing w:before="1"/>
        <w:ind w:left="0"/>
        <w:jc w:val="left"/>
        <w:rPr>
          <w:b/>
        </w:rPr>
      </w:pPr>
    </w:p>
    <w:p w14:paraId="40A7E981" w14:textId="77777777" w:rsidR="00D2007F" w:rsidRDefault="00D2007F" w:rsidP="00D2007F">
      <w:pPr>
        <w:tabs>
          <w:tab w:val="left" w:pos="581"/>
        </w:tabs>
        <w:ind w:left="-380" w:right="283"/>
        <w:rPr>
          <w:sz w:val="24"/>
        </w:rPr>
      </w:pPr>
      <w:r>
        <w:rPr>
          <w:sz w:val="24"/>
          <w:szCs w:val="24"/>
        </w:rPr>
        <w:t xml:space="preserve">       </w:t>
      </w:r>
      <w:r w:rsidR="00ED218C" w:rsidRPr="00D2007F">
        <w:rPr>
          <w:sz w:val="24"/>
          <w:szCs w:val="24"/>
        </w:rPr>
        <w:t>Расходная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часть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сметы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определяет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распределение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затрат</w:t>
      </w:r>
      <w:r w:rsidR="00ED218C" w:rsidRPr="00D2007F">
        <w:rPr>
          <w:spacing w:val="1"/>
          <w:sz w:val="24"/>
          <w:szCs w:val="24"/>
        </w:rPr>
        <w:t xml:space="preserve"> </w:t>
      </w:r>
      <w:r w:rsidR="00ED218C" w:rsidRPr="00D2007F">
        <w:rPr>
          <w:sz w:val="24"/>
          <w:szCs w:val="24"/>
        </w:rPr>
        <w:t>на</w:t>
      </w:r>
      <w:r w:rsidR="00ED218C" w:rsidRPr="00D2007F">
        <w:rPr>
          <w:spacing w:val="1"/>
          <w:sz w:val="24"/>
          <w:szCs w:val="24"/>
        </w:rPr>
        <w:t xml:space="preserve"> </w:t>
      </w:r>
      <w:r w:rsidR="0011279B" w:rsidRPr="00D2007F">
        <w:rPr>
          <w:sz w:val="24"/>
          <w:szCs w:val="24"/>
        </w:rPr>
        <w:t>ведение</w:t>
      </w:r>
      <w:r w:rsidR="0011279B" w:rsidRPr="00D2007F">
        <w:rPr>
          <w:sz w:val="24"/>
        </w:rPr>
        <w:t xml:space="preserve"> </w:t>
      </w:r>
      <w:proofErr w:type="gramStart"/>
      <w:r w:rsidR="0011279B" w:rsidRPr="00D2007F">
        <w:rPr>
          <w:sz w:val="24"/>
        </w:rPr>
        <w:t xml:space="preserve">уставной </w:t>
      </w:r>
      <w:r w:rsidR="0011279B" w:rsidRPr="00D2007F">
        <w:rPr>
          <w:spacing w:val="-57"/>
          <w:sz w:val="24"/>
        </w:rPr>
        <w:t xml:space="preserve"> </w:t>
      </w:r>
      <w:r w:rsidR="0011279B" w:rsidRPr="00D2007F">
        <w:rPr>
          <w:sz w:val="24"/>
        </w:rPr>
        <w:t>деятельности</w:t>
      </w:r>
      <w:proofErr w:type="gramEnd"/>
      <w:r w:rsidR="0011279B" w:rsidRPr="00D2007F">
        <w:rPr>
          <w:sz w:val="24"/>
        </w:rPr>
        <w:t>,</w:t>
      </w:r>
    </w:p>
    <w:p w14:paraId="063E682C" w14:textId="77777777" w:rsidR="00D2007F" w:rsidRDefault="00D2007F" w:rsidP="00D2007F">
      <w:pPr>
        <w:tabs>
          <w:tab w:val="left" w:pos="581"/>
        </w:tabs>
        <w:ind w:left="-380" w:right="283"/>
        <w:rPr>
          <w:sz w:val="24"/>
        </w:rPr>
      </w:pPr>
      <w:r>
        <w:rPr>
          <w:sz w:val="24"/>
        </w:rPr>
        <w:t xml:space="preserve">    </w:t>
      </w:r>
      <w:r w:rsidR="0011279B" w:rsidRPr="00D2007F">
        <w:rPr>
          <w:sz w:val="24"/>
        </w:rPr>
        <w:t xml:space="preserve"> </w:t>
      </w:r>
      <w:r>
        <w:rPr>
          <w:sz w:val="24"/>
        </w:rPr>
        <w:t xml:space="preserve"> </w:t>
      </w:r>
      <w:r w:rsidR="0011279B" w:rsidRPr="00D2007F">
        <w:rPr>
          <w:sz w:val="24"/>
        </w:rPr>
        <w:t xml:space="preserve">обеспечение работы исполнительного органа и прочие расходы, осуществляемые за счет </w:t>
      </w:r>
    </w:p>
    <w:p w14:paraId="04C5A69C" w14:textId="5B551BE6" w:rsidR="0011279B" w:rsidRPr="00D2007F" w:rsidRDefault="00D2007F" w:rsidP="00D2007F">
      <w:pPr>
        <w:tabs>
          <w:tab w:val="left" w:pos="581"/>
        </w:tabs>
        <w:ind w:left="-380" w:right="283"/>
        <w:rPr>
          <w:sz w:val="24"/>
        </w:rPr>
      </w:pPr>
      <w:r>
        <w:rPr>
          <w:sz w:val="24"/>
        </w:rPr>
        <w:t xml:space="preserve">      </w:t>
      </w:r>
      <w:r w:rsidR="0011279B" w:rsidRPr="00D2007F">
        <w:rPr>
          <w:sz w:val="24"/>
        </w:rPr>
        <w:t>вступительных, членских, целевых взносов и иных</w:t>
      </w:r>
      <w:r w:rsidR="0011279B" w:rsidRPr="00D2007F">
        <w:rPr>
          <w:spacing w:val="1"/>
          <w:sz w:val="24"/>
        </w:rPr>
        <w:t xml:space="preserve"> </w:t>
      </w:r>
      <w:r w:rsidR="0011279B" w:rsidRPr="00D2007F">
        <w:rPr>
          <w:sz w:val="24"/>
        </w:rPr>
        <w:t>поступлений.</w:t>
      </w:r>
    </w:p>
    <w:p w14:paraId="061A86D4" w14:textId="1E7C35EA" w:rsidR="0095476A" w:rsidRDefault="0095476A" w:rsidP="00D2007F">
      <w:pPr>
        <w:pStyle w:val="a3"/>
        <w:ind w:right="282"/>
        <w:jc w:val="left"/>
      </w:pPr>
      <w:r>
        <w:t>Смета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расходов:</w:t>
      </w:r>
    </w:p>
    <w:p w14:paraId="6DB602FF" w14:textId="77777777" w:rsidR="0095476A" w:rsidRDefault="0095476A">
      <w:pPr>
        <w:pStyle w:val="a3"/>
        <w:ind w:right="282"/>
      </w:pP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447"/>
        <w:gridCol w:w="7087"/>
      </w:tblGrid>
      <w:tr w:rsidR="00C5575A" w14:paraId="074ADDB1" w14:textId="77777777" w:rsidTr="00EF0D4D">
        <w:tc>
          <w:tcPr>
            <w:tcW w:w="2447" w:type="dxa"/>
          </w:tcPr>
          <w:p w14:paraId="7097A058" w14:textId="761F1502" w:rsidR="00C5575A" w:rsidRDefault="00C5575A">
            <w:pPr>
              <w:pStyle w:val="a3"/>
              <w:ind w:left="0" w:right="282"/>
            </w:pPr>
            <w:r>
              <w:t>Статья расходов</w:t>
            </w:r>
          </w:p>
        </w:tc>
        <w:tc>
          <w:tcPr>
            <w:tcW w:w="7087" w:type="dxa"/>
          </w:tcPr>
          <w:p w14:paraId="03EF3B58" w14:textId="0EEE07FF" w:rsidR="00C5575A" w:rsidRDefault="00815A80">
            <w:pPr>
              <w:pStyle w:val="a3"/>
              <w:ind w:left="0" w:right="282"/>
            </w:pPr>
            <w:r>
              <w:t>Затраты</w:t>
            </w:r>
            <w:r w:rsidR="00C5575A">
              <w:t>, включаемы</w:t>
            </w:r>
            <w:r>
              <w:t>е</w:t>
            </w:r>
            <w:r w:rsidR="00C5575A">
              <w:t xml:space="preserve"> в статью</w:t>
            </w:r>
          </w:p>
        </w:tc>
      </w:tr>
      <w:tr w:rsidR="00C5575A" w14:paraId="560F3482" w14:textId="77777777" w:rsidTr="00EF0D4D">
        <w:tc>
          <w:tcPr>
            <w:tcW w:w="2447" w:type="dxa"/>
          </w:tcPr>
          <w:p w14:paraId="03C3EC5E" w14:textId="77777777" w:rsidR="00E37426" w:rsidRDefault="00E37426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1AED1B9C" w14:textId="304FC15C" w:rsidR="00E37426" w:rsidRDefault="00E37426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7EB9ACED" w14:textId="342BFD61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16A440B1" w14:textId="36528099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161C2D33" w14:textId="51FEB92B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341296F1" w14:textId="483559BE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41C09EB9" w14:textId="1595EABD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335B0BBC" w14:textId="77777777" w:rsidR="006A4861" w:rsidRDefault="006A486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</w:p>
          <w:p w14:paraId="5E277DFB" w14:textId="09A05ECA" w:rsidR="00C5575A" w:rsidRPr="00C5575A" w:rsidRDefault="00224F51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 хозяйственные расходы</w:t>
            </w:r>
          </w:p>
        </w:tc>
        <w:tc>
          <w:tcPr>
            <w:tcW w:w="7087" w:type="dxa"/>
          </w:tcPr>
          <w:p w14:paraId="07BFD01C" w14:textId="4D7DACC2" w:rsidR="00C5575A" w:rsidRPr="00CB7CC1" w:rsidRDefault="00CB7CC1" w:rsidP="00815A80">
            <w:pPr>
              <w:pStyle w:val="TableParagraph"/>
              <w:ind w:right="-15" w:firstLine="6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- </w:t>
            </w:r>
            <w:r w:rsidR="0005780E" w:rsidRPr="00CB7CC1">
              <w:rPr>
                <w:spacing w:val="-1"/>
                <w:sz w:val="20"/>
                <w:szCs w:val="20"/>
              </w:rPr>
              <w:t>Арендная</w:t>
            </w:r>
            <w:r w:rsidR="0005780E" w:rsidRPr="00CB7CC1">
              <w:rPr>
                <w:spacing w:val="-15"/>
                <w:sz w:val="20"/>
                <w:szCs w:val="20"/>
              </w:rPr>
              <w:t xml:space="preserve"> </w:t>
            </w:r>
            <w:r w:rsidR="0005780E" w:rsidRPr="00CB7CC1">
              <w:rPr>
                <w:spacing w:val="-1"/>
                <w:sz w:val="20"/>
                <w:szCs w:val="20"/>
              </w:rPr>
              <w:t>плата</w:t>
            </w:r>
            <w:r w:rsidR="0005780E" w:rsidRPr="00CB7CC1">
              <w:rPr>
                <w:spacing w:val="-15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за</w:t>
            </w:r>
            <w:r w:rsidR="0005780E" w:rsidRPr="00CB7CC1">
              <w:rPr>
                <w:spacing w:val="-1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арендованные</w:t>
            </w:r>
            <w:r w:rsidR="0005780E" w:rsidRPr="00CB7CC1">
              <w:rPr>
                <w:spacing w:val="-1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транспортные</w:t>
            </w:r>
            <w:r w:rsidR="0005780E" w:rsidRPr="00CB7CC1">
              <w:rPr>
                <w:spacing w:val="-1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средства,</w:t>
            </w:r>
            <w:r w:rsidR="0005780E" w:rsidRPr="00CB7CC1">
              <w:rPr>
                <w:spacing w:val="-13"/>
                <w:sz w:val="20"/>
                <w:szCs w:val="20"/>
              </w:rPr>
              <w:t xml:space="preserve"> </w:t>
            </w:r>
            <w:r w:rsidR="00815A80">
              <w:rPr>
                <w:sz w:val="20"/>
                <w:szCs w:val="20"/>
              </w:rPr>
              <w:t>расходы по ГСМ</w:t>
            </w:r>
            <w:r w:rsidR="0005780E" w:rsidRPr="00CB7CC1">
              <w:rPr>
                <w:sz w:val="20"/>
                <w:szCs w:val="20"/>
              </w:rPr>
              <w:t>, запасные части, ремонт и ТО автомашин, мойка, износ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автошин,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расходы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страхованию,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аренда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гаража,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прочие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расходы,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связанные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арендой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содержанием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автомашин,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компенсация за использование личного транспорта в служебных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целях,</w:t>
            </w:r>
            <w:r w:rsidR="0005780E" w:rsidRPr="00CB7CC1">
              <w:rPr>
                <w:spacing w:val="-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компенсация</w:t>
            </w:r>
            <w:r w:rsidR="0005780E" w:rsidRPr="00CB7CC1">
              <w:rPr>
                <w:spacing w:val="-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ГСМ,</w:t>
            </w:r>
            <w:r w:rsidR="0005780E" w:rsidRPr="00CB7CC1">
              <w:rPr>
                <w:spacing w:val="-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при</w:t>
            </w:r>
            <w:r w:rsidR="0005780E" w:rsidRPr="00CB7CC1">
              <w:rPr>
                <w:spacing w:val="-5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использовании</w:t>
            </w:r>
            <w:r w:rsidR="0005780E" w:rsidRPr="00CB7CC1">
              <w:rPr>
                <w:spacing w:val="-7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личного</w:t>
            </w:r>
            <w:r w:rsidR="0005780E" w:rsidRPr="00CB7CC1">
              <w:rPr>
                <w:spacing w:val="-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транспорта в</w:t>
            </w:r>
            <w:r w:rsidR="0005780E" w:rsidRPr="00CB7CC1">
              <w:rPr>
                <w:spacing w:val="-3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служебных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целях</w:t>
            </w:r>
            <w:r w:rsidR="00B24ED0">
              <w:rPr>
                <w:sz w:val="20"/>
                <w:szCs w:val="20"/>
              </w:rPr>
              <w:t>;</w:t>
            </w:r>
          </w:p>
          <w:p w14:paraId="4A03F664" w14:textId="15CA2EBA" w:rsidR="0005780E" w:rsidRPr="00CB7CC1" w:rsidRDefault="00CB7CC1" w:rsidP="0005780E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780E" w:rsidRPr="00CB7CC1">
              <w:rPr>
                <w:sz w:val="20"/>
                <w:szCs w:val="20"/>
              </w:rPr>
              <w:t>Арендная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плата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за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нежилое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помещение,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расходы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на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охрану,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 xml:space="preserve">коммунальные расходы (освещение, отопление, </w:t>
            </w:r>
            <w:hyperlink r:id="rId11">
              <w:r w:rsidR="0005780E" w:rsidRPr="00CB7CC1">
                <w:rPr>
                  <w:sz w:val="20"/>
                  <w:szCs w:val="20"/>
                </w:rPr>
                <w:t>водоснабжение</w:t>
              </w:r>
            </w:hyperlink>
            <w:r w:rsidR="0005780E" w:rsidRPr="00CB7CC1">
              <w:rPr>
                <w:sz w:val="20"/>
                <w:szCs w:val="20"/>
              </w:rPr>
              <w:t>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hyperlink r:id="rId12">
              <w:r w:rsidR="0005780E" w:rsidRPr="00CB7CC1">
                <w:rPr>
                  <w:sz w:val="20"/>
                  <w:szCs w:val="20"/>
                </w:rPr>
                <w:t>вывоз</w:t>
              </w:r>
              <w:r w:rsidR="0005780E" w:rsidRPr="00CB7CC1">
                <w:rPr>
                  <w:spacing w:val="1"/>
                  <w:sz w:val="20"/>
                  <w:szCs w:val="20"/>
                </w:rPr>
                <w:t xml:space="preserve"> </w:t>
              </w:r>
              <w:r w:rsidR="0005780E" w:rsidRPr="00CB7CC1">
                <w:rPr>
                  <w:sz w:val="20"/>
                  <w:szCs w:val="20"/>
                </w:rPr>
                <w:t>мусора</w:t>
              </w:r>
            </w:hyperlink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т.п.),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средства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бытовой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химии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для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уборки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помещения, прочие расходы, связанные с арендой и содержанием</w:t>
            </w:r>
            <w:r w:rsidR="0005780E" w:rsidRPr="00CB7CC1">
              <w:rPr>
                <w:spacing w:val="-57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помещений</w:t>
            </w:r>
            <w:r w:rsidR="00B24ED0">
              <w:rPr>
                <w:sz w:val="20"/>
                <w:szCs w:val="20"/>
              </w:rPr>
              <w:t>;</w:t>
            </w:r>
          </w:p>
          <w:p w14:paraId="08AF1C3F" w14:textId="292BFA83" w:rsidR="0005780E" w:rsidRPr="00CB7CC1" w:rsidRDefault="00CB7CC1" w:rsidP="0005780E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780E" w:rsidRPr="00CB7CC1">
              <w:rPr>
                <w:sz w:val="20"/>
                <w:szCs w:val="20"/>
              </w:rPr>
              <w:t>Расходы по приему и отправке служебной корреспонденции 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иных почтовых услуг, приобретение почтовых конвертов, марок,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открыток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прочие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расходы,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связанные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почтовой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корреспонденцией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как</w:t>
            </w:r>
            <w:r w:rsidR="0005780E" w:rsidRPr="00CB7CC1">
              <w:rPr>
                <w:spacing w:val="-3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почтой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России,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так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</w:t>
            </w:r>
            <w:r w:rsidR="0005780E" w:rsidRPr="00CB7CC1">
              <w:rPr>
                <w:spacing w:val="-3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курьерской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службой</w:t>
            </w:r>
            <w:r w:rsidR="00B24ED0">
              <w:rPr>
                <w:sz w:val="20"/>
                <w:szCs w:val="20"/>
              </w:rPr>
              <w:t>;</w:t>
            </w:r>
          </w:p>
          <w:p w14:paraId="682DF4A0" w14:textId="1381D4F3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на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услуги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городской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междугородной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телефонной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 xml:space="preserve">связи, мобильной связи, связи через систему сети </w:t>
            </w:r>
            <w:hyperlink r:id="rId13">
              <w:r w:rsidR="00720812" w:rsidRPr="00CB7CC1">
                <w:rPr>
                  <w:sz w:val="20"/>
                  <w:szCs w:val="20"/>
                </w:rPr>
                <w:t>интернет</w:t>
              </w:r>
            </w:hyperlink>
            <w:r w:rsidR="00720812" w:rsidRPr="00CB7CC1">
              <w:rPr>
                <w:sz w:val="20"/>
                <w:szCs w:val="20"/>
              </w:rPr>
              <w:t>, на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доступ к сети интернет,</w:t>
            </w:r>
            <w:r w:rsidR="0027412B">
              <w:rPr>
                <w:sz w:val="20"/>
                <w:szCs w:val="20"/>
              </w:rPr>
              <w:t xml:space="preserve"> на обеспечение видеоконференцсвязи,</w:t>
            </w:r>
            <w:r w:rsidR="00720812" w:rsidRPr="00CB7CC1">
              <w:rPr>
                <w:sz w:val="20"/>
                <w:szCs w:val="20"/>
              </w:rPr>
              <w:t xml:space="preserve"> на аренду сервера видеосвязи и другие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расходы,</w:t>
            </w:r>
            <w:r w:rsidR="00720812" w:rsidRPr="00CB7CC1">
              <w:rPr>
                <w:spacing w:val="14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связанные</w:t>
            </w:r>
            <w:r w:rsidR="00720812" w:rsidRPr="00CB7CC1">
              <w:rPr>
                <w:spacing w:val="13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</w:t>
            </w:r>
            <w:r w:rsidR="00720812" w:rsidRPr="00CB7CC1">
              <w:rPr>
                <w:spacing w:val="14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обеспечением</w:t>
            </w:r>
            <w:r w:rsidR="00720812" w:rsidRPr="00CB7CC1">
              <w:rPr>
                <w:spacing w:val="16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связи,</w:t>
            </w:r>
            <w:r w:rsidR="00720812" w:rsidRPr="00CB7CC1">
              <w:rPr>
                <w:spacing w:val="15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приобретение</w:t>
            </w:r>
            <w:r w:rsidR="00720812" w:rsidRPr="00CB7CC1">
              <w:rPr>
                <w:spacing w:val="13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средств связи</w:t>
            </w:r>
            <w:r w:rsidR="00720812" w:rsidRPr="00CB7CC1">
              <w:rPr>
                <w:spacing w:val="-3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(телефонных аппаратов</w:t>
            </w:r>
            <w:r w:rsidR="00720812" w:rsidRPr="00CB7CC1">
              <w:rPr>
                <w:spacing w:val="-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др.)</w:t>
            </w:r>
            <w:r w:rsidR="00B24ED0">
              <w:rPr>
                <w:sz w:val="20"/>
                <w:szCs w:val="20"/>
              </w:rPr>
              <w:t>;</w:t>
            </w:r>
          </w:p>
          <w:p w14:paraId="334D22B0" w14:textId="1B3FB5C8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Расходы,</w:t>
            </w:r>
            <w:r w:rsidR="00720812" w:rsidRPr="00CB7CC1">
              <w:rPr>
                <w:spacing w:val="-6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связанные</w:t>
            </w:r>
            <w:r w:rsidR="00720812" w:rsidRPr="00CB7CC1">
              <w:rPr>
                <w:spacing w:val="-5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со</w:t>
            </w:r>
            <w:r w:rsidR="00720812" w:rsidRPr="00CB7CC1">
              <w:rPr>
                <w:spacing w:val="-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служебными</w:t>
            </w:r>
            <w:r w:rsidR="00720812" w:rsidRPr="00CB7CC1">
              <w:rPr>
                <w:spacing w:val="-4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поездками</w:t>
            </w:r>
            <w:r w:rsidR="00720812" w:rsidRPr="00CB7CC1">
              <w:rPr>
                <w:spacing w:val="-6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работников,</w:t>
            </w:r>
            <w:r w:rsidR="00720812" w:rsidRPr="00CB7CC1">
              <w:rPr>
                <w:spacing w:val="-5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в</w:t>
            </w:r>
            <w:r w:rsidR="00720812" w:rsidRPr="00CB7CC1">
              <w:rPr>
                <w:spacing w:val="-5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том</w:t>
            </w:r>
            <w:r w:rsidR="00720812" w:rsidRPr="00CB7CC1">
              <w:rPr>
                <w:spacing w:val="-5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числе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суточные,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проезду,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проживанию,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27412B">
              <w:rPr>
                <w:sz w:val="20"/>
                <w:szCs w:val="20"/>
              </w:rPr>
              <w:t>прочие расходы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 командировке</w:t>
            </w:r>
            <w:r w:rsidR="00B24ED0">
              <w:rPr>
                <w:sz w:val="20"/>
                <w:szCs w:val="20"/>
              </w:rPr>
              <w:t>;</w:t>
            </w:r>
          </w:p>
          <w:p w14:paraId="6626B089" w14:textId="214248E0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лицензионному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(абонентскому)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обслуживанию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бухгалтерских,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lastRenderedPageBreak/>
              <w:t>информационных,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нормативно-технических,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правовых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иных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программ,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приобретение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ИТС,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электронному документообороту в ИФНС, ПФР, ФСС, органов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 xml:space="preserve">статистики и иных служб, расходы на услуги </w:t>
            </w:r>
            <w:hyperlink r:id="rId14">
              <w:r w:rsidR="00720812" w:rsidRPr="00CB7CC1">
                <w:rPr>
                  <w:sz w:val="20"/>
                  <w:szCs w:val="20"/>
                </w:rPr>
                <w:t>хостинг</w:t>
              </w:r>
            </w:hyperlink>
            <w:r w:rsidR="00720812" w:rsidRPr="00CB7CC1">
              <w:rPr>
                <w:sz w:val="20"/>
                <w:szCs w:val="20"/>
              </w:rPr>
              <w:t>а, аренды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доменных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имен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сети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интернет,</w:t>
            </w:r>
            <w:r w:rsidR="0043479E">
              <w:rPr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оплата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договоров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Консультант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Плюс,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20812" w:rsidRPr="00CB7CC1">
              <w:rPr>
                <w:sz w:val="20"/>
                <w:szCs w:val="20"/>
              </w:rPr>
              <w:t>Спарк</w:t>
            </w:r>
            <w:proofErr w:type="spellEnd"/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Интерфакс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прочими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организациями,</w:t>
            </w:r>
            <w:r w:rsidR="00720812" w:rsidRPr="00CB7CC1">
              <w:rPr>
                <w:spacing w:val="3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оказывающими</w:t>
            </w:r>
            <w:r w:rsidR="00720812" w:rsidRPr="00CB7CC1">
              <w:rPr>
                <w:spacing w:val="35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услуги,</w:t>
            </w:r>
            <w:r w:rsidR="00720812" w:rsidRPr="00CB7CC1">
              <w:rPr>
                <w:spacing w:val="3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используемые Ассоциацией</w:t>
            </w:r>
            <w:r w:rsidR="00720812" w:rsidRPr="00CB7CC1">
              <w:rPr>
                <w:spacing w:val="-3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для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уставной</w:t>
            </w:r>
            <w:r w:rsidR="00720812" w:rsidRPr="00CB7CC1">
              <w:rPr>
                <w:spacing w:val="-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деятельности</w:t>
            </w:r>
            <w:r w:rsidR="00B24ED0">
              <w:rPr>
                <w:sz w:val="20"/>
                <w:szCs w:val="20"/>
              </w:rPr>
              <w:t>;</w:t>
            </w:r>
          </w:p>
          <w:p w14:paraId="65E15115" w14:textId="049BBFF6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Приобретение</w:t>
            </w:r>
            <w:r w:rsidR="00720812" w:rsidRPr="00CB7CC1">
              <w:rPr>
                <w:spacing w:val="2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писчей</w:t>
            </w:r>
            <w:r w:rsidR="00720812" w:rsidRPr="00CB7CC1">
              <w:rPr>
                <w:spacing w:val="26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бумаги,</w:t>
            </w:r>
            <w:r w:rsidR="00720812" w:rsidRPr="00CB7CC1">
              <w:rPr>
                <w:spacing w:val="2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письменных</w:t>
            </w:r>
            <w:r w:rsidR="00720812" w:rsidRPr="00CB7CC1">
              <w:rPr>
                <w:spacing w:val="2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принадлежностей,</w:t>
            </w:r>
            <w:r w:rsidR="00720812" w:rsidRPr="00CB7CC1">
              <w:rPr>
                <w:spacing w:val="-5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папок,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скоросшивателей,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письменных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приборов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т.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п.</w:t>
            </w:r>
            <w:r w:rsidR="00B24ED0">
              <w:rPr>
                <w:sz w:val="20"/>
                <w:szCs w:val="20"/>
              </w:rPr>
              <w:t>;</w:t>
            </w:r>
          </w:p>
          <w:p w14:paraId="564FAD6F" w14:textId="48759AE0" w:rsidR="00720812" w:rsidRPr="00CB7CC1" w:rsidRDefault="00CB7CC1" w:rsidP="00B24ED0">
            <w:pPr>
              <w:pStyle w:val="TableParagraph"/>
              <w:spacing w:line="275" w:lineRule="exact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19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на</w:t>
            </w:r>
            <w:r w:rsidR="00720812" w:rsidRPr="00CB7CC1">
              <w:rPr>
                <w:spacing w:val="120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ТО</w:t>
            </w:r>
            <w:r w:rsidR="00720812" w:rsidRPr="00CB7CC1">
              <w:rPr>
                <w:spacing w:val="119"/>
                <w:sz w:val="20"/>
                <w:szCs w:val="20"/>
              </w:rPr>
              <w:t xml:space="preserve"> </w:t>
            </w:r>
            <w:r w:rsidR="00D30BFE" w:rsidRPr="00CB7CC1">
              <w:rPr>
                <w:sz w:val="20"/>
                <w:szCs w:val="20"/>
              </w:rPr>
              <w:t>компьютеров, покупка, заправка</w:t>
            </w:r>
            <w:r w:rsidR="00720812" w:rsidRPr="00CB7CC1">
              <w:rPr>
                <w:spacing w:val="119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 xml:space="preserve">и  </w:t>
            </w:r>
            <w:r w:rsidR="00720812" w:rsidRPr="00CB7CC1">
              <w:rPr>
                <w:spacing w:val="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ремонт</w:t>
            </w:r>
            <w:r w:rsidR="00B24ED0">
              <w:rPr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картриджей,</w:t>
            </w:r>
            <w:r w:rsidR="00720812" w:rsidRPr="00CB7CC1">
              <w:rPr>
                <w:spacing w:val="25"/>
                <w:sz w:val="20"/>
                <w:szCs w:val="20"/>
              </w:rPr>
              <w:t xml:space="preserve"> </w:t>
            </w:r>
            <w:r w:rsidR="009756A7">
              <w:rPr>
                <w:spacing w:val="25"/>
                <w:sz w:val="20"/>
                <w:szCs w:val="20"/>
              </w:rPr>
              <w:t>п</w:t>
            </w:r>
            <w:r w:rsidR="00720812" w:rsidRPr="00CB7CC1">
              <w:rPr>
                <w:sz w:val="20"/>
                <w:szCs w:val="20"/>
              </w:rPr>
              <w:t>риобретение</w:t>
            </w:r>
            <w:r w:rsidR="00720812" w:rsidRPr="00CB7CC1">
              <w:rPr>
                <w:spacing w:val="2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носителей</w:t>
            </w:r>
            <w:r w:rsidR="00720812" w:rsidRPr="00CB7CC1">
              <w:rPr>
                <w:spacing w:val="2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информации</w:t>
            </w:r>
            <w:r w:rsidR="00720812" w:rsidRPr="00CB7CC1">
              <w:rPr>
                <w:spacing w:val="2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(СD,</w:t>
            </w:r>
            <w:r w:rsidR="00720812" w:rsidRPr="00CB7CC1">
              <w:rPr>
                <w:spacing w:val="2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DVD</w:t>
            </w:r>
            <w:r w:rsidR="00720812" w:rsidRPr="00CB7CC1">
              <w:rPr>
                <w:spacing w:val="-5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диски,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флэш-карты) и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др.</w:t>
            </w:r>
            <w:r w:rsidR="00B24ED0">
              <w:rPr>
                <w:sz w:val="20"/>
                <w:szCs w:val="20"/>
              </w:rPr>
              <w:t>;</w:t>
            </w:r>
          </w:p>
          <w:p w14:paraId="3C251E24" w14:textId="7D2389E8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Расходы, связанные с открытием и обслуживанием расчетных 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pacing w:val="-1"/>
                <w:sz w:val="20"/>
                <w:szCs w:val="20"/>
              </w:rPr>
              <w:t>иных</w:t>
            </w:r>
            <w:r w:rsidR="00720812" w:rsidRPr="00CB7CC1">
              <w:rPr>
                <w:spacing w:val="-13"/>
                <w:sz w:val="20"/>
                <w:szCs w:val="20"/>
              </w:rPr>
              <w:t xml:space="preserve"> </w:t>
            </w:r>
            <w:r w:rsidR="00720812" w:rsidRPr="00CB7CC1">
              <w:rPr>
                <w:spacing w:val="-1"/>
                <w:sz w:val="20"/>
                <w:szCs w:val="20"/>
              </w:rPr>
              <w:t>счетов</w:t>
            </w:r>
            <w:r w:rsidR="00720812" w:rsidRPr="00CB7CC1">
              <w:rPr>
                <w:spacing w:val="-14"/>
                <w:sz w:val="20"/>
                <w:szCs w:val="20"/>
              </w:rPr>
              <w:t xml:space="preserve"> </w:t>
            </w:r>
            <w:r w:rsidR="00720812" w:rsidRPr="00CB7CC1">
              <w:rPr>
                <w:spacing w:val="-1"/>
                <w:sz w:val="20"/>
                <w:szCs w:val="20"/>
              </w:rPr>
              <w:t>в</w:t>
            </w:r>
            <w:r w:rsidR="00720812" w:rsidRPr="00CB7CC1">
              <w:rPr>
                <w:spacing w:val="-12"/>
                <w:sz w:val="20"/>
                <w:szCs w:val="20"/>
              </w:rPr>
              <w:t xml:space="preserve"> </w:t>
            </w:r>
            <w:r w:rsidR="00720812" w:rsidRPr="00CB7CC1">
              <w:rPr>
                <w:spacing w:val="-1"/>
                <w:sz w:val="20"/>
                <w:szCs w:val="20"/>
              </w:rPr>
              <w:t>банках,</w:t>
            </w:r>
            <w:r w:rsidR="00720812" w:rsidRPr="00CB7CC1">
              <w:rPr>
                <w:spacing w:val="-14"/>
                <w:sz w:val="20"/>
                <w:szCs w:val="20"/>
              </w:rPr>
              <w:t xml:space="preserve"> </w:t>
            </w:r>
            <w:r w:rsidR="00720812" w:rsidRPr="00CB7CC1">
              <w:rPr>
                <w:spacing w:val="-1"/>
                <w:sz w:val="20"/>
                <w:szCs w:val="20"/>
              </w:rPr>
              <w:t>кассовым</w:t>
            </w:r>
            <w:r w:rsidR="00720812" w:rsidRPr="00CB7CC1">
              <w:rPr>
                <w:spacing w:val="-16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обслуживанием,</w:t>
            </w:r>
            <w:r w:rsidR="00720812" w:rsidRPr="00CB7CC1">
              <w:rPr>
                <w:spacing w:val="-14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выдачей</w:t>
            </w:r>
            <w:r w:rsidR="00720812" w:rsidRPr="00CB7CC1">
              <w:rPr>
                <w:spacing w:val="-13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банками</w:t>
            </w:r>
            <w:r w:rsidR="009756A7">
              <w:rPr>
                <w:sz w:val="20"/>
                <w:szCs w:val="20"/>
              </w:rPr>
              <w:t xml:space="preserve">  </w:t>
            </w:r>
            <w:r w:rsidR="00720812" w:rsidRPr="00CB7CC1">
              <w:rPr>
                <w:spacing w:val="-5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справок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иных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документов,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другие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по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расчетам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банками</w:t>
            </w:r>
            <w:r w:rsidR="00B24ED0">
              <w:rPr>
                <w:sz w:val="20"/>
                <w:szCs w:val="20"/>
              </w:rPr>
              <w:t>;</w:t>
            </w:r>
          </w:p>
          <w:p w14:paraId="50DA36C9" w14:textId="78011F4B" w:rsidR="00720812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0812" w:rsidRPr="00CB7CC1">
              <w:rPr>
                <w:sz w:val="20"/>
                <w:szCs w:val="20"/>
              </w:rPr>
              <w:t>Расходы</w:t>
            </w:r>
            <w:r w:rsidR="00720812" w:rsidRPr="00CB7CC1">
              <w:rPr>
                <w:spacing w:val="-10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на</w:t>
            </w:r>
            <w:r w:rsidR="00720812" w:rsidRPr="00CB7CC1">
              <w:rPr>
                <w:spacing w:val="-10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приобретение</w:t>
            </w:r>
            <w:r w:rsidR="00720812" w:rsidRPr="00CB7CC1">
              <w:rPr>
                <w:spacing w:val="-1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основных</w:t>
            </w:r>
            <w:r w:rsidR="00720812" w:rsidRPr="00CB7CC1">
              <w:rPr>
                <w:spacing w:val="-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средств,</w:t>
            </w:r>
            <w:r w:rsidR="00720812" w:rsidRPr="00CB7CC1">
              <w:rPr>
                <w:spacing w:val="-8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производственного</w:t>
            </w:r>
            <w:r w:rsidR="00720812" w:rsidRPr="00CB7CC1">
              <w:rPr>
                <w:spacing w:val="-10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</w:t>
            </w:r>
            <w:r w:rsidR="00720812" w:rsidRPr="00CB7CC1">
              <w:rPr>
                <w:spacing w:val="-57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хозяйственного</w:t>
            </w:r>
            <w:r w:rsidR="00720812" w:rsidRPr="00CB7CC1">
              <w:rPr>
                <w:spacing w:val="-4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инвентаря</w:t>
            </w:r>
            <w:r w:rsidR="00B24ED0">
              <w:rPr>
                <w:sz w:val="20"/>
                <w:szCs w:val="20"/>
              </w:rPr>
              <w:t>;</w:t>
            </w:r>
          </w:p>
          <w:p w14:paraId="05AB0639" w14:textId="4521BCDD" w:rsidR="008B5273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273" w:rsidRPr="00CB7CC1">
              <w:rPr>
                <w:sz w:val="20"/>
                <w:szCs w:val="20"/>
              </w:rPr>
              <w:t>Расходы</w:t>
            </w:r>
            <w:r w:rsidR="008B5273" w:rsidRPr="00CB7CC1">
              <w:rPr>
                <w:spacing w:val="22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19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приобретение</w:t>
            </w:r>
            <w:r w:rsidR="008B5273" w:rsidRPr="00CB7CC1">
              <w:rPr>
                <w:spacing w:val="23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компьютерных</w:t>
            </w:r>
            <w:r w:rsidR="008B5273" w:rsidRPr="00CB7CC1">
              <w:rPr>
                <w:spacing w:val="22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программ</w:t>
            </w:r>
            <w:r w:rsidR="008B5273" w:rsidRPr="00CB7CC1">
              <w:rPr>
                <w:spacing w:val="22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</w:t>
            </w:r>
            <w:r w:rsidR="008B5273" w:rsidRPr="00CB7CC1">
              <w:rPr>
                <w:spacing w:val="24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продление</w:t>
            </w:r>
            <w:r w:rsidR="009756A7">
              <w:rPr>
                <w:sz w:val="20"/>
                <w:szCs w:val="20"/>
              </w:rPr>
              <w:t xml:space="preserve">  </w:t>
            </w:r>
            <w:r w:rsidR="008B5273" w:rsidRPr="00CB7CC1">
              <w:rPr>
                <w:spacing w:val="-57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лицензий</w:t>
            </w:r>
            <w:r w:rsidR="008B5273" w:rsidRPr="00CB7CC1">
              <w:rPr>
                <w:spacing w:val="-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-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право</w:t>
            </w:r>
            <w:r w:rsidR="008B5273" w:rsidRPr="00CB7CC1">
              <w:rPr>
                <w:spacing w:val="-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пользования</w:t>
            </w:r>
            <w:r w:rsidR="00B24ED0">
              <w:rPr>
                <w:sz w:val="20"/>
                <w:szCs w:val="20"/>
              </w:rPr>
              <w:t>;</w:t>
            </w:r>
          </w:p>
          <w:p w14:paraId="7E252E17" w14:textId="0368DB61" w:rsidR="008B5273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273" w:rsidRPr="00CB7CC1">
              <w:rPr>
                <w:sz w:val="20"/>
                <w:szCs w:val="20"/>
              </w:rPr>
              <w:t>Расходы на обеспечение мероприятий по организации рабочих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мест,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в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соответствии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требованиями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законодательства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РФ,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направленных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охрану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жизни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здоровья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работников,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приобретение предметов личной гигиены работников, предметов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для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создания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здорового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микроклимата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рабочих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мест,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приобретение</w:t>
            </w:r>
            <w:r w:rsidR="008B5273" w:rsidRPr="00CB7CC1">
              <w:rPr>
                <w:spacing w:val="-2"/>
                <w:sz w:val="20"/>
                <w:szCs w:val="20"/>
              </w:rPr>
              <w:t xml:space="preserve"> </w:t>
            </w:r>
            <w:hyperlink r:id="rId15">
              <w:r w:rsidR="008B5273" w:rsidRPr="00CB7CC1">
                <w:rPr>
                  <w:sz w:val="20"/>
                  <w:szCs w:val="20"/>
                </w:rPr>
                <w:t>питьевой</w:t>
              </w:r>
              <w:r w:rsidR="008B5273" w:rsidRPr="00CB7CC1">
                <w:rPr>
                  <w:spacing w:val="-2"/>
                  <w:sz w:val="20"/>
                  <w:szCs w:val="20"/>
                </w:rPr>
                <w:t xml:space="preserve"> </w:t>
              </w:r>
              <w:r w:rsidR="008B5273" w:rsidRPr="00CB7CC1">
                <w:rPr>
                  <w:sz w:val="20"/>
                  <w:szCs w:val="20"/>
                </w:rPr>
                <w:t xml:space="preserve">воды </w:t>
              </w:r>
            </w:hyperlink>
            <w:r w:rsidR="008B5273" w:rsidRPr="00CB7CC1">
              <w:rPr>
                <w:sz w:val="20"/>
                <w:szCs w:val="20"/>
              </w:rPr>
              <w:t>и т. п.</w:t>
            </w:r>
            <w:r w:rsidR="00B24ED0">
              <w:rPr>
                <w:sz w:val="20"/>
                <w:szCs w:val="20"/>
              </w:rPr>
              <w:t>;</w:t>
            </w:r>
          </w:p>
          <w:p w14:paraId="487693FE" w14:textId="59BB8021" w:rsidR="008B5273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273" w:rsidRPr="00CB7CC1">
              <w:rPr>
                <w:sz w:val="20"/>
                <w:szCs w:val="20"/>
              </w:rPr>
              <w:t>Расходы</w:t>
            </w:r>
            <w:r w:rsidR="008B5273" w:rsidRPr="00CB7CC1">
              <w:rPr>
                <w:spacing w:val="-1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-1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проведение</w:t>
            </w:r>
            <w:r w:rsidR="008B5273" w:rsidRPr="00CB7CC1">
              <w:rPr>
                <w:spacing w:val="-10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текущего</w:t>
            </w:r>
            <w:r w:rsidR="008B5273" w:rsidRPr="00CB7CC1">
              <w:rPr>
                <w:spacing w:val="-10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ремонта</w:t>
            </w:r>
            <w:r w:rsidR="008B5273" w:rsidRPr="00CB7CC1">
              <w:rPr>
                <w:spacing w:val="-1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служебных</w:t>
            </w:r>
            <w:r w:rsidR="008B5273" w:rsidRPr="00CB7CC1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="009756A7" w:rsidRPr="00CB7CC1">
              <w:rPr>
                <w:sz w:val="20"/>
                <w:szCs w:val="20"/>
              </w:rPr>
              <w:t>помещений</w:t>
            </w:r>
            <w:r w:rsidR="009756A7">
              <w:rPr>
                <w:sz w:val="20"/>
                <w:szCs w:val="20"/>
              </w:rPr>
              <w:t xml:space="preserve">,  </w:t>
            </w:r>
            <w:r w:rsidR="008B5273" w:rsidRPr="00CB7CC1">
              <w:rPr>
                <w:spacing w:val="-57"/>
                <w:sz w:val="20"/>
                <w:szCs w:val="20"/>
              </w:rPr>
              <w:t xml:space="preserve"> </w:t>
            </w:r>
            <w:proofErr w:type="gramEnd"/>
            <w:r w:rsidR="008B5273" w:rsidRPr="00CB7CC1">
              <w:rPr>
                <w:sz w:val="20"/>
                <w:szCs w:val="20"/>
              </w:rPr>
              <w:t>производственного</w:t>
            </w:r>
            <w:r w:rsidR="008B5273" w:rsidRPr="00CB7CC1">
              <w:rPr>
                <w:spacing w:val="-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</w:t>
            </w:r>
            <w:r w:rsidR="008B5273" w:rsidRPr="00CB7CC1">
              <w:rPr>
                <w:spacing w:val="-2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хозяйственного</w:t>
            </w:r>
            <w:r w:rsidR="008B5273" w:rsidRPr="00CB7CC1">
              <w:rPr>
                <w:spacing w:val="-4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инвентаря</w:t>
            </w:r>
            <w:r w:rsidR="00B24ED0">
              <w:rPr>
                <w:sz w:val="20"/>
                <w:szCs w:val="20"/>
              </w:rPr>
              <w:t>;</w:t>
            </w:r>
          </w:p>
          <w:p w14:paraId="7C97F787" w14:textId="35A6C658" w:rsidR="00EA3E71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EA3E71" w:rsidRPr="00CB7CC1">
              <w:rPr>
                <w:spacing w:val="-1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-1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ежегодный</w:t>
            </w:r>
            <w:r w:rsidR="00EA3E71" w:rsidRPr="00CB7CC1">
              <w:rPr>
                <w:spacing w:val="-7"/>
                <w:sz w:val="20"/>
                <w:szCs w:val="20"/>
              </w:rPr>
              <w:t xml:space="preserve"> </w:t>
            </w:r>
            <w:hyperlink r:id="rId16">
              <w:r w:rsidR="00EA3E71" w:rsidRPr="00CB7CC1">
                <w:rPr>
                  <w:sz w:val="20"/>
                  <w:szCs w:val="20"/>
                </w:rPr>
                <w:t>обязательный</w:t>
              </w:r>
              <w:r w:rsidR="00EA3E71" w:rsidRPr="00CB7CC1">
                <w:rPr>
                  <w:spacing w:val="-9"/>
                  <w:sz w:val="20"/>
                  <w:szCs w:val="20"/>
                </w:rPr>
                <w:t xml:space="preserve"> </w:t>
              </w:r>
              <w:r w:rsidR="00EA3E71" w:rsidRPr="00CB7CC1">
                <w:rPr>
                  <w:sz w:val="20"/>
                  <w:szCs w:val="20"/>
                </w:rPr>
                <w:t>аудит</w:t>
              </w:r>
            </w:hyperlink>
            <w:r w:rsidR="00EA3E71" w:rsidRPr="00CB7CC1">
              <w:rPr>
                <w:sz w:val="20"/>
                <w:szCs w:val="20"/>
              </w:rPr>
              <w:t>,</w:t>
            </w:r>
            <w:r w:rsidR="00EA3E71" w:rsidRPr="00CB7CC1">
              <w:rPr>
                <w:spacing w:val="-1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-8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консультационные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услуги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аудитора</w:t>
            </w:r>
            <w:r w:rsidR="00B24ED0">
              <w:rPr>
                <w:sz w:val="20"/>
                <w:szCs w:val="20"/>
              </w:rPr>
              <w:t>;</w:t>
            </w:r>
          </w:p>
          <w:p w14:paraId="2C24CEB9" w14:textId="092F49CF" w:rsidR="00EA3E71" w:rsidRPr="00CB7CC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EA3E71" w:rsidRPr="00CB7CC1">
              <w:rPr>
                <w:spacing w:val="2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24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приобретение</w:t>
            </w:r>
            <w:r w:rsidR="00EA3E71" w:rsidRPr="00CB7CC1">
              <w:rPr>
                <w:spacing w:val="25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</w:t>
            </w:r>
            <w:r w:rsidR="00EA3E71" w:rsidRPr="00CB7CC1">
              <w:rPr>
                <w:spacing w:val="25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изготовление</w:t>
            </w:r>
            <w:r w:rsidR="00EA3E71" w:rsidRPr="00CB7CC1">
              <w:rPr>
                <w:spacing w:val="23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бланков,</w:t>
            </w:r>
            <w:r w:rsidR="00EA3E71" w:rsidRPr="00CB7CC1">
              <w:rPr>
                <w:spacing w:val="26"/>
                <w:sz w:val="20"/>
                <w:szCs w:val="20"/>
              </w:rPr>
              <w:t xml:space="preserve"> </w:t>
            </w:r>
            <w:proofErr w:type="gramStart"/>
            <w:r w:rsidR="00EA3E71" w:rsidRPr="00CB7CC1">
              <w:rPr>
                <w:sz w:val="20"/>
                <w:szCs w:val="20"/>
              </w:rPr>
              <w:t>почетных</w:t>
            </w:r>
            <w:r w:rsidR="009756A7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грамот</w:t>
            </w:r>
            <w:proofErr w:type="gramEnd"/>
            <w:r w:rsidR="00EA3E71" w:rsidRPr="00CB7CC1">
              <w:rPr>
                <w:sz w:val="20"/>
                <w:szCs w:val="20"/>
              </w:rPr>
              <w:t>,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кубка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 прочей символики</w:t>
            </w:r>
            <w:r>
              <w:rPr>
                <w:sz w:val="20"/>
                <w:szCs w:val="20"/>
              </w:rPr>
              <w:t>;</w:t>
            </w:r>
          </w:p>
          <w:p w14:paraId="1D050BF7" w14:textId="17F10739" w:rsidR="00EA3E71" w:rsidRDefault="00CB7CC1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связанные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обучением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курсах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повышения</w:t>
            </w:r>
            <w:r w:rsidR="009756A7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квалификации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работников,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участием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в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семинарах,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«</w:t>
            </w:r>
            <w:hyperlink r:id="rId17">
              <w:r w:rsidR="00EA3E71" w:rsidRPr="00CB7CC1">
                <w:rPr>
                  <w:sz w:val="20"/>
                  <w:szCs w:val="20"/>
                </w:rPr>
                <w:t>круглых</w:t>
              </w:r>
            </w:hyperlink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hyperlink r:id="rId18">
              <w:r w:rsidR="00EA3E71" w:rsidRPr="00CB7CC1">
                <w:rPr>
                  <w:sz w:val="20"/>
                  <w:szCs w:val="20"/>
                </w:rPr>
                <w:t>столах</w:t>
              </w:r>
            </w:hyperlink>
            <w:r w:rsidR="00EA3E71" w:rsidRPr="00CB7CC1">
              <w:rPr>
                <w:sz w:val="20"/>
                <w:szCs w:val="20"/>
              </w:rPr>
              <w:t>»,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форумах,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совещаниях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т.п.,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включая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стоимость</w:t>
            </w:r>
            <w:r w:rsidR="009756A7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обучения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(участия)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 xml:space="preserve">расходы на </w:t>
            </w:r>
            <w:hyperlink r:id="rId19">
              <w:r w:rsidR="00EA3E71" w:rsidRPr="00CB7CC1">
                <w:rPr>
                  <w:sz w:val="20"/>
                  <w:szCs w:val="20"/>
                </w:rPr>
                <w:t>служебные</w:t>
              </w:r>
              <w:r w:rsidR="00EA3E71" w:rsidRPr="00CB7CC1">
                <w:rPr>
                  <w:spacing w:val="-2"/>
                  <w:sz w:val="20"/>
                  <w:szCs w:val="20"/>
                </w:rPr>
                <w:t xml:space="preserve"> </w:t>
              </w:r>
              <w:r w:rsidR="00EA3E71" w:rsidRPr="00CB7CC1">
                <w:rPr>
                  <w:sz w:val="20"/>
                  <w:szCs w:val="20"/>
                </w:rPr>
                <w:t>командировки</w:t>
              </w:r>
            </w:hyperlink>
            <w:r>
              <w:rPr>
                <w:sz w:val="20"/>
                <w:szCs w:val="20"/>
              </w:rPr>
              <w:t>;</w:t>
            </w:r>
          </w:p>
          <w:p w14:paraId="14AED5D9" w14:textId="5761C4A6" w:rsidR="00852818" w:rsidRDefault="00852818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7CC1">
              <w:rPr>
                <w:sz w:val="20"/>
                <w:szCs w:val="20"/>
              </w:rPr>
              <w:t>Расходы</w:t>
            </w:r>
            <w:r w:rsidRPr="00CB7CC1">
              <w:rPr>
                <w:spacing w:val="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на</w:t>
            </w:r>
            <w:r w:rsidRPr="00CB7CC1">
              <w:rPr>
                <w:spacing w:val="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оплату</w:t>
            </w:r>
            <w:r w:rsidRPr="00CB7CC1">
              <w:rPr>
                <w:spacing w:val="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непредвиденных</w:t>
            </w:r>
            <w:r w:rsidRPr="00CB7CC1">
              <w:rPr>
                <w:spacing w:val="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>;</w:t>
            </w:r>
          </w:p>
          <w:p w14:paraId="2C18E63E" w14:textId="67B30C1B" w:rsidR="009756A7" w:rsidRPr="00CB7CC1" w:rsidRDefault="009756A7" w:rsidP="00720812">
            <w:pPr>
              <w:pStyle w:val="TableParagraph"/>
              <w:ind w:left="4" w:right="-15" w:firstLin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расходы, прямо не поименованные, но по смыслу затрат обеспечивают работу исполнительного органа;</w:t>
            </w:r>
          </w:p>
        </w:tc>
      </w:tr>
      <w:tr w:rsidR="00C5575A" w14:paraId="431E15A7" w14:textId="77777777" w:rsidTr="00EF0D4D">
        <w:tc>
          <w:tcPr>
            <w:tcW w:w="2447" w:type="dxa"/>
          </w:tcPr>
          <w:p w14:paraId="205E4C8D" w14:textId="1958A493" w:rsidR="00C5575A" w:rsidRPr="00C5575A" w:rsidRDefault="00005FA6" w:rsidP="00E37426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оплату труда (с НДФЛ), расходы по договорам </w:t>
            </w:r>
            <w:proofErr w:type="spellStart"/>
            <w:r>
              <w:rPr>
                <w:sz w:val="20"/>
                <w:szCs w:val="20"/>
              </w:rPr>
              <w:t>гражданско</w:t>
            </w:r>
            <w:proofErr w:type="spellEnd"/>
            <w:r>
              <w:rPr>
                <w:sz w:val="20"/>
                <w:szCs w:val="20"/>
              </w:rPr>
              <w:t xml:space="preserve"> -правового характера</w:t>
            </w:r>
          </w:p>
        </w:tc>
        <w:tc>
          <w:tcPr>
            <w:tcW w:w="7087" w:type="dxa"/>
          </w:tcPr>
          <w:p w14:paraId="647F60A0" w14:textId="65BF13AC" w:rsid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7426" w:rsidRPr="00CB7CC1">
              <w:rPr>
                <w:sz w:val="20"/>
                <w:szCs w:val="20"/>
              </w:rPr>
              <w:t>Расходы</w:t>
            </w:r>
            <w:r w:rsidR="00E37426" w:rsidRPr="00CB7CC1">
              <w:rPr>
                <w:spacing w:val="-5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на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hyperlink r:id="rId20">
              <w:r w:rsidR="00E37426" w:rsidRPr="00CB7CC1">
                <w:rPr>
                  <w:sz w:val="20"/>
                  <w:szCs w:val="20"/>
                </w:rPr>
                <w:t>оплату</w:t>
              </w:r>
              <w:r w:rsidR="00E37426" w:rsidRPr="00CB7CC1">
                <w:rPr>
                  <w:spacing w:val="-9"/>
                  <w:sz w:val="20"/>
                  <w:szCs w:val="20"/>
                </w:rPr>
                <w:t xml:space="preserve"> </w:t>
              </w:r>
              <w:r w:rsidR="00E37426" w:rsidRPr="00CB7CC1">
                <w:rPr>
                  <w:sz w:val="20"/>
                  <w:szCs w:val="20"/>
                </w:rPr>
                <w:t>труда</w:t>
              </w:r>
              <w:r w:rsidR="00E37426" w:rsidRPr="00CB7CC1">
                <w:rPr>
                  <w:spacing w:val="-3"/>
                  <w:sz w:val="20"/>
                  <w:szCs w:val="20"/>
                </w:rPr>
                <w:t xml:space="preserve"> </w:t>
              </w:r>
            </w:hyperlink>
            <w:r w:rsidR="00E37426" w:rsidRPr="00CB7CC1">
              <w:rPr>
                <w:sz w:val="20"/>
                <w:szCs w:val="20"/>
              </w:rPr>
              <w:t>по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окладам,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ставкам,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надбавки,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доплаты</w:t>
            </w:r>
            <w:r w:rsidR="00E37426" w:rsidRPr="00CB7CC1">
              <w:rPr>
                <w:spacing w:val="-57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за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увеличение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объема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работ,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оплату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за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дни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командировки,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выплаты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стимулирующего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характера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(премии),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связанные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hyperlink r:id="rId21">
              <w:r w:rsidR="00E37426" w:rsidRPr="00CB7CC1">
                <w:rPr>
                  <w:sz w:val="20"/>
                  <w:szCs w:val="20"/>
                </w:rPr>
                <w:t>выполнением</w:t>
              </w:r>
              <w:r w:rsidR="00E37426" w:rsidRPr="00CB7CC1">
                <w:rPr>
                  <w:spacing w:val="1"/>
                  <w:sz w:val="20"/>
                  <w:szCs w:val="20"/>
                </w:rPr>
                <w:t xml:space="preserve"> </w:t>
              </w:r>
              <w:r w:rsidR="00E37426" w:rsidRPr="00CB7CC1">
                <w:rPr>
                  <w:sz w:val="20"/>
                  <w:szCs w:val="20"/>
                </w:rPr>
                <w:t>работником</w:t>
              </w:r>
            </w:hyperlink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своих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должностных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обязанностей,</w:t>
            </w:r>
            <w:r w:rsidR="00E37426" w:rsidRPr="00CB7CC1">
              <w:rPr>
                <w:spacing w:val="-57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оплату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очередных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и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дополнительных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отпусков,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оплату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выходные и праздничные дни, оплату за сверхурочные работы и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прочие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выплаты,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связанные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выполнением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работником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своих</w:t>
            </w:r>
            <w:r w:rsidR="008D6163">
              <w:rPr>
                <w:sz w:val="20"/>
                <w:szCs w:val="20"/>
              </w:rPr>
              <w:t xml:space="preserve"> </w:t>
            </w:r>
            <w:r w:rsidR="00E37426" w:rsidRPr="00CB7CC1">
              <w:rPr>
                <w:spacing w:val="-57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должностных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обязанностей</w:t>
            </w:r>
            <w:r>
              <w:rPr>
                <w:sz w:val="20"/>
                <w:szCs w:val="20"/>
              </w:rPr>
              <w:t>;</w:t>
            </w:r>
          </w:p>
          <w:p w14:paraId="5CAB7139" w14:textId="6A7320DD" w:rsidR="00C5575A" w:rsidRP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7426" w:rsidRPr="00CB7CC1">
              <w:rPr>
                <w:sz w:val="20"/>
                <w:szCs w:val="20"/>
              </w:rPr>
              <w:t>Расходы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на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оплату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по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договорам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ГПХ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привлеченных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специалистов для выполнения работы в соответствии с уставной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деятельностью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;</w:t>
            </w:r>
          </w:p>
        </w:tc>
      </w:tr>
      <w:tr w:rsidR="00C5575A" w14:paraId="12B87A8D" w14:textId="77777777" w:rsidTr="00EF0D4D">
        <w:tc>
          <w:tcPr>
            <w:tcW w:w="2447" w:type="dxa"/>
          </w:tcPr>
          <w:p w14:paraId="4BA0A21B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49F469FC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58692AF2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2F0AD0F0" w14:textId="7BB168CA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600E0A10" w14:textId="15A4EB3F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72E184C9" w14:textId="50AFF600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097D35E5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5181CD64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74317883" w14:textId="5FDE7FC2" w:rsidR="00C5575A" w:rsidRPr="00C5575A" w:rsidRDefault="00005FA6" w:rsidP="006A4861">
            <w:pPr>
              <w:pStyle w:val="a3"/>
              <w:ind w:left="0" w:right="2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</w:t>
            </w:r>
            <w:r w:rsidR="00CF5E15">
              <w:rPr>
                <w:sz w:val="20"/>
                <w:szCs w:val="20"/>
              </w:rPr>
              <w:t xml:space="preserve"> ведение</w:t>
            </w:r>
            <w:r>
              <w:rPr>
                <w:sz w:val="20"/>
                <w:szCs w:val="20"/>
              </w:rPr>
              <w:t xml:space="preserve"> уставн</w:t>
            </w:r>
            <w:r w:rsidR="00193D6E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деятельность СРО</w:t>
            </w:r>
          </w:p>
        </w:tc>
        <w:tc>
          <w:tcPr>
            <w:tcW w:w="7087" w:type="dxa"/>
          </w:tcPr>
          <w:p w14:paraId="03F3858A" w14:textId="256EE0F3" w:rsidR="0005780E" w:rsidRP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780E" w:rsidRPr="00CB7CC1">
              <w:rPr>
                <w:sz w:val="20"/>
                <w:szCs w:val="20"/>
              </w:rPr>
              <w:t xml:space="preserve">Расходы на организацию и проведение </w:t>
            </w:r>
            <w:r w:rsidR="008D6163">
              <w:rPr>
                <w:sz w:val="20"/>
                <w:szCs w:val="20"/>
              </w:rPr>
              <w:t>о</w:t>
            </w:r>
            <w:r w:rsidR="0005780E" w:rsidRPr="00CB7CC1">
              <w:rPr>
                <w:sz w:val="20"/>
                <w:szCs w:val="20"/>
              </w:rPr>
              <w:t>бщего собрания членов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Ассоциации,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заседаний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Президиума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производственных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совещаний</w:t>
            </w:r>
            <w:r w:rsidR="008D6163">
              <w:rPr>
                <w:sz w:val="20"/>
                <w:szCs w:val="20"/>
              </w:rPr>
              <w:t>,</w:t>
            </w:r>
            <w:r w:rsidR="0005780E" w:rsidRPr="00CB7CC1">
              <w:rPr>
                <w:sz w:val="20"/>
                <w:szCs w:val="20"/>
              </w:rPr>
              <w:t xml:space="preserve"> включая расходы на </w:t>
            </w:r>
            <w:hyperlink r:id="rId22">
              <w:r w:rsidR="0005780E" w:rsidRPr="00CB7CC1">
                <w:rPr>
                  <w:sz w:val="20"/>
                  <w:szCs w:val="20"/>
                </w:rPr>
                <w:t>брейк-кофе</w:t>
              </w:r>
            </w:hyperlink>
            <w:r w:rsidR="0005780E" w:rsidRPr="00CB7CC1">
              <w:rPr>
                <w:sz w:val="20"/>
                <w:szCs w:val="20"/>
              </w:rPr>
              <w:t>, официальный обед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(ужин),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аренду</w:t>
            </w:r>
            <w:r w:rsidR="0005780E" w:rsidRPr="00CB7CC1">
              <w:rPr>
                <w:spacing w:val="-4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помещения,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канцелярские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расходы и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т.п</w:t>
            </w:r>
            <w:r>
              <w:rPr>
                <w:sz w:val="20"/>
                <w:szCs w:val="20"/>
              </w:rPr>
              <w:t>;</w:t>
            </w:r>
          </w:p>
          <w:p w14:paraId="1D3A0A75" w14:textId="60CBDCE5" w:rsidR="00C5575A" w:rsidRP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6F0D">
              <w:rPr>
                <w:sz w:val="20"/>
                <w:szCs w:val="20"/>
              </w:rPr>
              <w:t>У</w:t>
            </w:r>
            <w:r w:rsidR="0005780E" w:rsidRPr="00CB7CC1">
              <w:rPr>
                <w:sz w:val="20"/>
                <w:szCs w:val="20"/>
              </w:rPr>
              <w:t>слуги по привлечению сторонних организаций 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индивидуальных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предпринимателей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по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контролю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за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членами</w:t>
            </w:r>
            <w:r w:rsidR="0005780E" w:rsidRPr="00CB7CC1">
              <w:rPr>
                <w:spacing w:val="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Ассоциации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на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соответствие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требований к</w:t>
            </w:r>
            <w:r w:rsidR="0005780E" w:rsidRPr="00CB7CC1">
              <w:rPr>
                <w:spacing w:val="-1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членству</w:t>
            </w:r>
            <w:r w:rsidR="0005780E" w:rsidRPr="00CB7CC1">
              <w:rPr>
                <w:spacing w:val="-6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в</w:t>
            </w:r>
            <w:r w:rsidR="0005780E" w:rsidRPr="00CB7CC1">
              <w:rPr>
                <w:spacing w:val="-2"/>
                <w:sz w:val="20"/>
                <w:szCs w:val="20"/>
              </w:rPr>
              <w:t xml:space="preserve"> </w:t>
            </w:r>
            <w:r w:rsidR="0005780E" w:rsidRPr="00CB7CC1">
              <w:rPr>
                <w:sz w:val="20"/>
                <w:szCs w:val="20"/>
              </w:rPr>
              <w:t>СРО</w:t>
            </w:r>
            <w:r>
              <w:rPr>
                <w:sz w:val="20"/>
                <w:szCs w:val="20"/>
              </w:rPr>
              <w:t>;</w:t>
            </w:r>
          </w:p>
          <w:p w14:paraId="31C50107" w14:textId="0A0BA5D7" w:rsidR="008B5273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6F0D" w:rsidRPr="00CB7CC1">
              <w:rPr>
                <w:sz w:val="20"/>
                <w:szCs w:val="20"/>
              </w:rPr>
              <w:t>Расходы на</w:t>
            </w:r>
            <w:r w:rsidR="00D86F0D">
              <w:rPr>
                <w:sz w:val="20"/>
                <w:szCs w:val="20"/>
              </w:rPr>
              <w:t xml:space="preserve"> информационное сопровождение деятельности СРО (р</w:t>
            </w:r>
            <w:r w:rsidR="008B5273" w:rsidRPr="00CB7CC1">
              <w:rPr>
                <w:sz w:val="20"/>
                <w:szCs w:val="20"/>
              </w:rPr>
              <w:t>асходы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публикацию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статей,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информации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т.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п.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в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СМИ,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 xml:space="preserve">изготовление баннеров, плакатов, </w:t>
            </w:r>
            <w:hyperlink r:id="rId23">
              <w:r w:rsidR="008B5273" w:rsidRPr="00CB7CC1">
                <w:rPr>
                  <w:sz w:val="20"/>
                  <w:szCs w:val="20"/>
                </w:rPr>
                <w:t>буклетов</w:t>
              </w:r>
            </w:hyperlink>
            <w:r w:rsidR="008B5273" w:rsidRPr="00CB7CC1">
              <w:rPr>
                <w:sz w:val="20"/>
                <w:szCs w:val="20"/>
              </w:rPr>
              <w:t xml:space="preserve"> и пр., изготовление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предметов символики</w:t>
            </w:r>
            <w:r w:rsidR="00D86F0D">
              <w:rPr>
                <w:sz w:val="20"/>
                <w:szCs w:val="20"/>
              </w:rPr>
              <w:t xml:space="preserve"> – бланки, почетные грамоты, кубки, визитки </w:t>
            </w:r>
            <w:r w:rsidR="008B5273" w:rsidRPr="00CB7CC1">
              <w:rPr>
                <w:sz w:val="20"/>
                <w:szCs w:val="20"/>
              </w:rPr>
              <w:t>и другие расходы, связанные с рекламой 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информационным</w:t>
            </w:r>
            <w:r w:rsidR="008B5273" w:rsidRPr="00CB7CC1">
              <w:rPr>
                <w:spacing w:val="-3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сопровождением</w:t>
            </w:r>
            <w:r w:rsidR="008B5273" w:rsidRPr="00CB7CC1">
              <w:rPr>
                <w:spacing w:val="-2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деятельности</w:t>
            </w:r>
            <w:r w:rsidR="008B5273" w:rsidRPr="00CB7CC1">
              <w:rPr>
                <w:spacing w:val="-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Ассоциации</w:t>
            </w:r>
            <w:r w:rsidR="00D86F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2DEE5FCC" w14:textId="15302D66" w:rsidR="00BC16B0" w:rsidRPr="00BC16B0" w:rsidRDefault="00BC16B0">
            <w:pPr>
              <w:pStyle w:val="a3"/>
              <w:ind w:left="0" w:right="282"/>
              <w:rPr>
                <w:sz w:val="20"/>
                <w:szCs w:val="20"/>
              </w:rPr>
            </w:pPr>
            <w:r w:rsidRPr="00BC16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Расходы на создание сайта, его модернизацию, обслуживание, размещение информации, соз</w:t>
            </w:r>
            <w:r w:rsidR="0043479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ание личных</w:t>
            </w:r>
            <w:r w:rsidR="0043479E">
              <w:rPr>
                <w:sz w:val="20"/>
                <w:szCs w:val="20"/>
              </w:rPr>
              <w:t xml:space="preserve"> кабинетов членов ассоциации и прочие расходы, связанные с работой сайта;</w:t>
            </w:r>
          </w:p>
          <w:p w14:paraId="3729A7CB" w14:textId="77777777" w:rsidR="00852818" w:rsidRDefault="00CB7CC1" w:rsidP="008B5273">
            <w:pPr>
              <w:pStyle w:val="TableParagraph"/>
              <w:ind w:left="4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273" w:rsidRPr="00CB7CC1">
              <w:rPr>
                <w:sz w:val="20"/>
                <w:szCs w:val="20"/>
              </w:rPr>
              <w:t>Расходы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на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оплату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непредвиденных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расходов</w:t>
            </w:r>
            <w:r w:rsidR="00852818">
              <w:rPr>
                <w:sz w:val="20"/>
                <w:szCs w:val="20"/>
              </w:rPr>
              <w:t>;</w:t>
            </w:r>
          </w:p>
          <w:p w14:paraId="6DC524CF" w14:textId="16C1AF8C" w:rsidR="008B5273" w:rsidRPr="00CB7CC1" w:rsidRDefault="00852818" w:rsidP="008B5273">
            <w:pPr>
              <w:pStyle w:val="TableParagraph"/>
              <w:ind w:left="4" w:right="-15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 Расходы</w:t>
            </w:r>
            <w:r w:rsidR="00193D6E">
              <w:rPr>
                <w:spacing w:val="1"/>
                <w:sz w:val="20"/>
                <w:szCs w:val="20"/>
              </w:rPr>
              <w:t>, связанные с деятельностью президиума (</w:t>
            </w:r>
            <w:r w:rsidR="008B5273" w:rsidRPr="00CB7CC1">
              <w:rPr>
                <w:sz w:val="20"/>
                <w:szCs w:val="20"/>
              </w:rPr>
              <w:t>выплат</w:t>
            </w:r>
            <w:r w:rsidR="00193D6E">
              <w:rPr>
                <w:sz w:val="20"/>
                <w:szCs w:val="20"/>
              </w:rPr>
              <w:t>у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pacing w:val="-1"/>
                <w:sz w:val="20"/>
                <w:szCs w:val="20"/>
              </w:rPr>
              <w:t>вознаграждений,</w:t>
            </w:r>
            <w:r w:rsidR="008B5273" w:rsidRPr="00CB7CC1">
              <w:rPr>
                <w:spacing w:val="-15"/>
                <w:sz w:val="20"/>
                <w:szCs w:val="20"/>
              </w:rPr>
              <w:t xml:space="preserve"> </w:t>
            </w:r>
            <w:r w:rsidR="008B5273" w:rsidRPr="00CB7CC1">
              <w:rPr>
                <w:spacing w:val="-1"/>
                <w:sz w:val="20"/>
                <w:szCs w:val="20"/>
              </w:rPr>
              <w:t>оплату</w:t>
            </w:r>
            <w:r w:rsidR="008B5273" w:rsidRPr="00CB7CC1">
              <w:rPr>
                <w:spacing w:val="-17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представительских</w:t>
            </w:r>
            <w:r w:rsidR="008B5273" w:rsidRPr="00CB7CC1">
              <w:rPr>
                <w:spacing w:val="-13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расходов,</w:t>
            </w:r>
            <w:r w:rsidR="008B5273" w:rsidRPr="00CB7CC1">
              <w:rPr>
                <w:spacing w:val="-15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возмещение</w:t>
            </w:r>
            <w:r w:rsidR="008B5273" w:rsidRPr="00CB7CC1">
              <w:rPr>
                <w:spacing w:val="-57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членам Президиума транспортных и командировочных расходов,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связанных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осуществление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деятельности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в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качестве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члена</w:t>
            </w:r>
            <w:r w:rsidR="008B5273" w:rsidRPr="00CB7CC1">
              <w:rPr>
                <w:spacing w:val="-57"/>
                <w:sz w:val="20"/>
                <w:szCs w:val="20"/>
              </w:rPr>
              <w:t xml:space="preserve"> </w:t>
            </w:r>
            <w:r w:rsidR="00CB7CC1">
              <w:rPr>
                <w:spacing w:val="-57"/>
                <w:sz w:val="20"/>
                <w:szCs w:val="20"/>
              </w:rPr>
              <w:t xml:space="preserve">- </w:t>
            </w:r>
            <w:r w:rsidR="008B5273" w:rsidRPr="00CB7CC1">
              <w:rPr>
                <w:sz w:val="20"/>
                <w:szCs w:val="20"/>
              </w:rPr>
              <w:t>Президиума, возмещение членам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специализированных органов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транспортных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и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командировочных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расходов,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связанных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</w:t>
            </w:r>
            <w:r w:rsidR="008B5273" w:rsidRPr="00CB7CC1">
              <w:rPr>
                <w:spacing w:val="1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деятельностью</w:t>
            </w:r>
            <w:r w:rsidR="008B5273" w:rsidRPr="00CB7CC1">
              <w:rPr>
                <w:spacing w:val="38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членов</w:t>
            </w:r>
            <w:r w:rsidR="008B5273" w:rsidRPr="00CB7CC1">
              <w:rPr>
                <w:spacing w:val="39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специализированных</w:t>
            </w:r>
            <w:r w:rsidR="008B5273" w:rsidRPr="00CB7CC1">
              <w:rPr>
                <w:spacing w:val="40"/>
                <w:sz w:val="20"/>
                <w:szCs w:val="20"/>
              </w:rPr>
              <w:t xml:space="preserve"> </w:t>
            </w:r>
            <w:r w:rsidR="008B5273" w:rsidRPr="00CB7CC1">
              <w:rPr>
                <w:sz w:val="20"/>
                <w:szCs w:val="20"/>
              </w:rPr>
              <w:t>органов;</w:t>
            </w:r>
          </w:p>
          <w:p w14:paraId="308B3A0D" w14:textId="5CDDCB67" w:rsidR="00EA3E71" w:rsidRPr="00CB7CC1" w:rsidRDefault="00CB7CC1" w:rsidP="008B5273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8D6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EA3E71" w:rsidRPr="00CB7CC1">
              <w:rPr>
                <w:spacing w:val="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консультационные</w:t>
            </w:r>
            <w:r w:rsidR="00EA3E71" w:rsidRPr="00CB7CC1">
              <w:rPr>
                <w:spacing w:val="8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услуги,</w:t>
            </w:r>
            <w:r w:rsidR="00EA3E71" w:rsidRPr="00CB7CC1">
              <w:rPr>
                <w:spacing w:val="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EA3E71" w:rsidRPr="00CB7CC1">
              <w:rPr>
                <w:spacing w:val="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разработку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стандартов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;</w:t>
            </w:r>
          </w:p>
          <w:p w14:paraId="0C961FAF" w14:textId="2057C96E" w:rsidR="00EA3E71" w:rsidRPr="00CB7CC1" w:rsidRDefault="00CB7CC1" w:rsidP="008B5273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193D6E">
              <w:rPr>
                <w:sz w:val="20"/>
                <w:szCs w:val="20"/>
              </w:rPr>
              <w:t xml:space="preserve"> по членству </w:t>
            </w:r>
            <w:r w:rsidR="00193D6E" w:rsidRPr="00CB7CC1">
              <w:rPr>
                <w:sz w:val="20"/>
                <w:szCs w:val="20"/>
              </w:rPr>
              <w:t>в</w:t>
            </w:r>
            <w:r w:rsidR="00193D6E" w:rsidRPr="00CB7CC1">
              <w:rPr>
                <w:spacing w:val="9"/>
                <w:sz w:val="20"/>
                <w:szCs w:val="20"/>
              </w:rPr>
              <w:t xml:space="preserve"> </w:t>
            </w:r>
            <w:proofErr w:type="gramStart"/>
            <w:r w:rsidR="00193D6E" w:rsidRPr="00CB7CC1">
              <w:rPr>
                <w:sz w:val="20"/>
                <w:szCs w:val="20"/>
              </w:rPr>
              <w:t>Национально</w:t>
            </w:r>
            <w:r w:rsidR="00193D6E">
              <w:rPr>
                <w:sz w:val="20"/>
                <w:szCs w:val="20"/>
              </w:rPr>
              <w:t xml:space="preserve">м </w:t>
            </w:r>
            <w:r w:rsidR="00193D6E" w:rsidRPr="00CB7CC1">
              <w:rPr>
                <w:spacing w:val="-57"/>
                <w:sz w:val="20"/>
                <w:szCs w:val="20"/>
              </w:rPr>
              <w:t xml:space="preserve"> </w:t>
            </w:r>
            <w:r w:rsidR="00193D6E" w:rsidRPr="00CB7CC1">
              <w:rPr>
                <w:sz w:val="20"/>
                <w:szCs w:val="20"/>
              </w:rPr>
              <w:t>объединени</w:t>
            </w:r>
            <w:r w:rsidR="00193D6E">
              <w:rPr>
                <w:sz w:val="20"/>
                <w:szCs w:val="20"/>
              </w:rPr>
              <w:t>и</w:t>
            </w:r>
            <w:proofErr w:type="gramEnd"/>
            <w:r w:rsidR="00193D6E" w:rsidRPr="00CB7CC1">
              <w:rPr>
                <w:spacing w:val="-2"/>
                <w:sz w:val="20"/>
                <w:szCs w:val="20"/>
              </w:rPr>
              <w:t xml:space="preserve"> </w:t>
            </w:r>
            <w:r w:rsidR="00193D6E" w:rsidRPr="00CB7CC1">
              <w:rPr>
                <w:sz w:val="20"/>
                <w:szCs w:val="20"/>
              </w:rPr>
              <w:t>строителей</w:t>
            </w:r>
            <w:r w:rsidR="00193D6E">
              <w:rPr>
                <w:sz w:val="20"/>
                <w:szCs w:val="20"/>
              </w:rPr>
              <w:t>, в т.ч.</w:t>
            </w:r>
            <w:r w:rsidR="00EA3E71" w:rsidRPr="00CB7CC1">
              <w:rPr>
                <w:spacing w:val="8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EA3E71" w:rsidRPr="00CB7CC1">
              <w:rPr>
                <w:spacing w:val="1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уплату</w:t>
            </w:r>
            <w:r w:rsidR="00EA3E71" w:rsidRPr="00CB7CC1">
              <w:rPr>
                <w:spacing w:val="4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ежегодного</w:t>
            </w:r>
            <w:r w:rsidR="00EA3E71" w:rsidRPr="00CB7CC1">
              <w:rPr>
                <w:spacing w:val="8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членского</w:t>
            </w:r>
            <w:r w:rsidR="00EA3E71" w:rsidRPr="00CB7CC1">
              <w:rPr>
                <w:spacing w:val="9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взноса</w:t>
            </w:r>
            <w:r>
              <w:rPr>
                <w:sz w:val="20"/>
                <w:szCs w:val="20"/>
              </w:rPr>
              <w:t>;</w:t>
            </w:r>
          </w:p>
          <w:p w14:paraId="764A2E2C" w14:textId="2ECF0C2E" w:rsidR="00EA3E71" w:rsidRPr="00CB7CC1" w:rsidRDefault="00CB7CC1" w:rsidP="00EA3E71">
            <w:pPr>
              <w:pStyle w:val="TableParagraph"/>
              <w:tabs>
                <w:tab w:val="left" w:pos="1299"/>
                <w:tab w:val="left" w:pos="1959"/>
                <w:tab w:val="left" w:pos="2014"/>
                <w:tab w:val="left" w:pos="3034"/>
                <w:tab w:val="left" w:pos="3786"/>
                <w:tab w:val="left" w:pos="4600"/>
                <w:tab w:val="left" w:pos="5043"/>
                <w:tab w:val="left" w:pos="5470"/>
                <w:tab w:val="left" w:pos="5880"/>
              </w:tabs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на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коллективное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страхование</w:t>
            </w:r>
            <w:r w:rsidR="008D6163">
              <w:rPr>
                <w:sz w:val="20"/>
                <w:szCs w:val="20"/>
              </w:rPr>
              <w:t xml:space="preserve"> </w:t>
            </w:r>
            <w:proofErr w:type="gramStart"/>
            <w:r w:rsidR="00EA3E71" w:rsidRPr="00CB7CC1">
              <w:rPr>
                <w:sz w:val="20"/>
                <w:szCs w:val="20"/>
              </w:rPr>
              <w:t>гражданской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ответственности</w:t>
            </w:r>
            <w:proofErr w:type="gramEnd"/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членов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Ассоциации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</w:t>
            </w:r>
            <w:r w:rsidR="00EA3E71" w:rsidRPr="00CB7CC1">
              <w:rPr>
                <w:sz w:val="20"/>
                <w:szCs w:val="20"/>
              </w:rPr>
              <w:tab/>
              <w:t>иные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1"/>
                <w:sz w:val="20"/>
                <w:szCs w:val="20"/>
              </w:rPr>
              <w:t>расходы</w:t>
            </w:r>
            <w:r w:rsidR="008D6163">
              <w:rPr>
                <w:spacing w:val="-1"/>
                <w:sz w:val="20"/>
                <w:szCs w:val="20"/>
              </w:rPr>
              <w:t>;</w:t>
            </w:r>
          </w:p>
          <w:p w14:paraId="53151101" w14:textId="6BD89D1C" w:rsidR="00EA3E71" w:rsidRPr="00CB7CC1" w:rsidRDefault="00CB7CC1" w:rsidP="00EA3E7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Уплата</w:t>
            </w:r>
            <w:r w:rsidR="00EA3E71" w:rsidRPr="00CB7CC1">
              <w:rPr>
                <w:spacing w:val="1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взносов,</w:t>
            </w:r>
            <w:r w:rsidR="00EA3E71" w:rsidRPr="00CB7CC1">
              <w:rPr>
                <w:spacing w:val="1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платежей</w:t>
            </w:r>
            <w:r w:rsidR="00EA3E71" w:rsidRPr="00CB7CC1">
              <w:rPr>
                <w:spacing w:val="1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и</w:t>
            </w:r>
            <w:r w:rsidR="00EA3E71" w:rsidRPr="00CB7CC1">
              <w:rPr>
                <w:spacing w:val="1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сборов,</w:t>
            </w:r>
            <w:r w:rsidR="00EA3E71" w:rsidRPr="00CB7CC1">
              <w:rPr>
                <w:spacing w:val="1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связанных</w:t>
            </w:r>
            <w:r w:rsidR="00EA3E71" w:rsidRPr="00CB7CC1">
              <w:rPr>
                <w:spacing w:val="16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</w:t>
            </w:r>
            <w:r w:rsidR="00EA3E71" w:rsidRPr="00CB7CC1">
              <w:rPr>
                <w:spacing w:val="18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участием</w:t>
            </w:r>
            <w:r w:rsidR="00EA3E71" w:rsidRPr="00CB7CC1">
              <w:rPr>
                <w:spacing w:val="16"/>
                <w:sz w:val="20"/>
                <w:szCs w:val="20"/>
              </w:rPr>
              <w:t xml:space="preserve"> </w:t>
            </w:r>
            <w:proofErr w:type="gramStart"/>
            <w:r w:rsidR="00EA3E71" w:rsidRPr="00CB7CC1">
              <w:rPr>
                <w:sz w:val="20"/>
                <w:szCs w:val="20"/>
              </w:rPr>
              <w:t>в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pacing w:val="-57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других</w:t>
            </w:r>
            <w:proofErr w:type="gramEnd"/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организациях</w:t>
            </w:r>
            <w:r>
              <w:rPr>
                <w:sz w:val="20"/>
                <w:szCs w:val="20"/>
              </w:rPr>
              <w:t>;</w:t>
            </w:r>
          </w:p>
          <w:p w14:paraId="6C426F2F" w14:textId="6B1C3346" w:rsidR="00EA3E71" w:rsidRDefault="00CB7CC1" w:rsidP="008D6163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3E71" w:rsidRPr="00CB7CC1">
              <w:rPr>
                <w:sz w:val="20"/>
                <w:szCs w:val="20"/>
              </w:rPr>
              <w:t>Расходы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по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проведению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представительского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мероприятия</w:t>
            </w:r>
            <w:r w:rsidR="008D6163">
              <w:rPr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согласно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Положению</w:t>
            </w:r>
            <w:r w:rsidR="00EA3E71" w:rsidRPr="00CB7CC1">
              <w:rPr>
                <w:spacing w:val="-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о представительских</w:t>
            </w:r>
            <w:r w:rsidR="00EA3E71" w:rsidRPr="00CB7CC1">
              <w:rPr>
                <w:spacing w:val="1"/>
                <w:sz w:val="20"/>
                <w:szCs w:val="20"/>
              </w:rPr>
              <w:t xml:space="preserve"> </w:t>
            </w:r>
            <w:r w:rsidR="00EA3E71" w:rsidRPr="00CB7CC1">
              <w:rPr>
                <w:sz w:val="20"/>
                <w:szCs w:val="20"/>
              </w:rPr>
              <w:t>расходах</w:t>
            </w:r>
            <w:r>
              <w:rPr>
                <w:sz w:val="20"/>
                <w:szCs w:val="20"/>
              </w:rPr>
              <w:t>;</w:t>
            </w:r>
          </w:p>
          <w:p w14:paraId="0200E6CC" w14:textId="75B78021" w:rsidR="00193D6E" w:rsidRDefault="00193D6E" w:rsidP="008D6163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Расходы на повышение квалификации и обмен опытом;</w:t>
            </w:r>
          </w:p>
          <w:p w14:paraId="28E9396B" w14:textId="04102C8B" w:rsidR="008D6163" w:rsidRPr="00CB7CC1" w:rsidRDefault="008D6163" w:rsidP="008D6163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Прочие расходы, прямо не поименованные, но по смыслу затрат обеспечивают </w:t>
            </w:r>
            <w:r w:rsidR="005A2041">
              <w:rPr>
                <w:sz w:val="20"/>
                <w:szCs w:val="20"/>
              </w:rPr>
              <w:t>ведение</w:t>
            </w:r>
            <w:r w:rsidR="0007041C">
              <w:rPr>
                <w:sz w:val="20"/>
                <w:szCs w:val="20"/>
              </w:rPr>
              <w:t xml:space="preserve"> уставной деятельности СРО</w:t>
            </w:r>
            <w:r>
              <w:rPr>
                <w:sz w:val="20"/>
                <w:szCs w:val="20"/>
              </w:rPr>
              <w:t>;</w:t>
            </w:r>
          </w:p>
        </w:tc>
      </w:tr>
      <w:tr w:rsidR="00C5575A" w14:paraId="1D6A621D" w14:textId="77777777" w:rsidTr="00EF0D4D">
        <w:tc>
          <w:tcPr>
            <w:tcW w:w="2447" w:type="dxa"/>
          </w:tcPr>
          <w:p w14:paraId="4A423755" w14:textId="160626BC" w:rsidR="00C5575A" w:rsidRPr="00C5575A" w:rsidRDefault="00005FA6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Налоги, пошлины, страховые взносы и сборы</w:t>
            </w:r>
          </w:p>
        </w:tc>
        <w:tc>
          <w:tcPr>
            <w:tcW w:w="7087" w:type="dxa"/>
          </w:tcPr>
          <w:p w14:paraId="395A661E" w14:textId="38A1EA1D" w:rsid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7426" w:rsidRPr="00CB7CC1">
              <w:rPr>
                <w:sz w:val="20"/>
                <w:szCs w:val="20"/>
              </w:rPr>
              <w:t>Расходы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по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оплате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налогов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и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сборов</w:t>
            </w:r>
            <w:r w:rsidR="00A04611">
              <w:rPr>
                <w:sz w:val="20"/>
                <w:szCs w:val="20"/>
              </w:rPr>
              <w:t>, в том числе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пени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и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штрафов,</w:t>
            </w:r>
            <w:r w:rsidR="00BC1F1B">
              <w:rPr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сбор, уплачиваемый в связи с обращением в государственные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органы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и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органы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местного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самоуправления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за</w:t>
            </w:r>
            <w:r w:rsidR="00E37426" w:rsidRPr="00CB7CC1">
              <w:rPr>
                <w:spacing w:val="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юридически</w:t>
            </w:r>
            <w:r w:rsidR="00E37426" w:rsidRPr="00CB7CC1">
              <w:rPr>
                <w:spacing w:val="-57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значимыми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действиями</w:t>
            </w:r>
            <w:r>
              <w:rPr>
                <w:sz w:val="20"/>
                <w:szCs w:val="20"/>
              </w:rPr>
              <w:t>;</w:t>
            </w:r>
          </w:p>
          <w:p w14:paraId="58F0C17E" w14:textId="4476D4F0" w:rsid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7426" w:rsidRPr="00CB7CC1">
              <w:rPr>
                <w:sz w:val="20"/>
                <w:szCs w:val="20"/>
              </w:rPr>
              <w:t xml:space="preserve"> страховые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взносы</w:t>
            </w:r>
            <w:r w:rsidR="00E37426" w:rsidRPr="00CB7CC1">
              <w:rPr>
                <w:spacing w:val="-1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ПФР,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ФСС, ФОМС</w:t>
            </w:r>
            <w:r>
              <w:rPr>
                <w:sz w:val="20"/>
                <w:szCs w:val="20"/>
              </w:rPr>
              <w:t>;</w:t>
            </w:r>
          </w:p>
          <w:p w14:paraId="695195FD" w14:textId="2941E00D" w:rsidR="00C5575A" w:rsidRPr="00CB7CC1" w:rsidRDefault="00CB7CC1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7426" w:rsidRPr="00CB7CC1">
              <w:rPr>
                <w:sz w:val="20"/>
                <w:szCs w:val="20"/>
              </w:rPr>
              <w:t xml:space="preserve"> страховые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взносы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в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ПФР,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ФСС,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ФОМС</w:t>
            </w:r>
            <w:r w:rsidR="00E37426" w:rsidRPr="00CB7CC1">
              <w:rPr>
                <w:spacing w:val="-4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по</w:t>
            </w:r>
            <w:r w:rsidR="00E37426" w:rsidRPr="00CB7CC1">
              <w:rPr>
                <w:spacing w:val="-2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договорам</w:t>
            </w:r>
            <w:r w:rsidR="00E37426" w:rsidRPr="00CB7CC1">
              <w:rPr>
                <w:spacing w:val="-3"/>
                <w:sz w:val="20"/>
                <w:szCs w:val="20"/>
              </w:rPr>
              <w:t xml:space="preserve"> </w:t>
            </w:r>
            <w:r w:rsidR="00E37426" w:rsidRPr="00CB7CC1">
              <w:rPr>
                <w:sz w:val="20"/>
                <w:szCs w:val="20"/>
              </w:rPr>
              <w:t>ГПХ</w:t>
            </w:r>
            <w:r>
              <w:rPr>
                <w:sz w:val="20"/>
                <w:szCs w:val="20"/>
              </w:rPr>
              <w:t>;</w:t>
            </w:r>
          </w:p>
        </w:tc>
      </w:tr>
      <w:tr w:rsidR="00C5575A" w14:paraId="7DFF2C6C" w14:textId="77777777" w:rsidTr="00EF0D4D">
        <w:tc>
          <w:tcPr>
            <w:tcW w:w="2447" w:type="dxa"/>
          </w:tcPr>
          <w:p w14:paraId="64A15E86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231086A2" w14:textId="77777777" w:rsidR="006A4861" w:rsidRDefault="006A4861">
            <w:pPr>
              <w:pStyle w:val="a3"/>
              <w:ind w:left="0" w:right="282"/>
              <w:rPr>
                <w:sz w:val="20"/>
                <w:szCs w:val="20"/>
              </w:rPr>
            </w:pPr>
          </w:p>
          <w:p w14:paraId="1542AFE8" w14:textId="1DB42588" w:rsidR="00C5575A" w:rsidRPr="00C5575A" w:rsidRDefault="00005FA6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7" w:type="dxa"/>
          </w:tcPr>
          <w:p w14:paraId="7C818824" w14:textId="0184BA3F" w:rsidR="00C5575A" w:rsidRPr="00CB7CC1" w:rsidRDefault="008B5273">
            <w:pPr>
              <w:pStyle w:val="a3"/>
              <w:ind w:left="0" w:right="282"/>
              <w:rPr>
                <w:sz w:val="20"/>
                <w:szCs w:val="20"/>
              </w:rPr>
            </w:pPr>
            <w:r w:rsidRPr="00CB7CC1">
              <w:rPr>
                <w:sz w:val="20"/>
                <w:szCs w:val="20"/>
              </w:rPr>
              <w:t xml:space="preserve"> - </w:t>
            </w:r>
            <w:r w:rsidR="00720812" w:rsidRPr="00CB7CC1">
              <w:rPr>
                <w:sz w:val="20"/>
                <w:szCs w:val="20"/>
              </w:rPr>
              <w:t>Расходы, которые не представляется возможным определить при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планировании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сметы,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но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которые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произведены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в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течение</w:t>
            </w:r>
            <w:r w:rsidR="00720812" w:rsidRPr="00CB7CC1">
              <w:rPr>
                <w:spacing w:val="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финансово-хозяйственной</w:t>
            </w:r>
            <w:r w:rsidR="00720812" w:rsidRPr="00CB7CC1">
              <w:rPr>
                <w:spacing w:val="-1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деятельности</w:t>
            </w:r>
            <w:r w:rsidR="00720812" w:rsidRPr="00CB7CC1">
              <w:rPr>
                <w:spacing w:val="-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текущего</w:t>
            </w:r>
            <w:r w:rsidR="00720812" w:rsidRPr="00CB7CC1">
              <w:rPr>
                <w:spacing w:val="-2"/>
                <w:sz w:val="20"/>
                <w:szCs w:val="20"/>
              </w:rPr>
              <w:t xml:space="preserve"> </w:t>
            </w:r>
            <w:r w:rsidR="00720812" w:rsidRPr="00CB7CC1">
              <w:rPr>
                <w:sz w:val="20"/>
                <w:szCs w:val="20"/>
              </w:rPr>
              <w:t>года</w:t>
            </w:r>
            <w:r w:rsidR="00CB7CC1">
              <w:rPr>
                <w:sz w:val="20"/>
                <w:szCs w:val="20"/>
              </w:rPr>
              <w:t>;</w:t>
            </w:r>
          </w:p>
          <w:p w14:paraId="61E5DFDB" w14:textId="5BE9BC0E" w:rsidR="008B5273" w:rsidRPr="00CB7CC1" w:rsidRDefault="008B5273">
            <w:pPr>
              <w:pStyle w:val="a3"/>
              <w:ind w:left="0" w:right="282"/>
              <w:rPr>
                <w:sz w:val="20"/>
                <w:szCs w:val="20"/>
              </w:rPr>
            </w:pPr>
            <w:r w:rsidRPr="00CB7CC1">
              <w:rPr>
                <w:sz w:val="20"/>
                <w:szCs w:val="20"/>
              </w:rPr>
              <w:t>- Расходы</w:t>
            </w:r>
            <w:r w:rsidRPr="00CB7CC1">
              <w:rPr>
                <w:spacing w:val="-3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по</w:t>
            </w:r>
            <w:r w:rsidRPr="00CB7CC1">
              <w:rPr>
                <w:spacing w:val="-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оплате</w:t>
            </w:r>
            <w:r w:rsidRPr="00CB7CC1">
              <w:rPr>
                <w:spacing w:val="-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услуг</w:t>
            </w:r>
            <w:r w:rsidRPr="00CB7CC1">
              <w:rPr>
                <w:spacing w:val="-3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нотариусов</w:t>
            </w:r>
            <w:r w:rsidR="00CB7CC1">
              <w:rPr>
                <w:sz w:val="20"/>
                <w:szCs w:val="20"/>
              </w:rPr>
              <w:t>;</w:t>
            </w:r>
          </w:p>
          <w:p w14:paraId="3A6301B1" w14:textId="30E055A1" w:rsidR="008B5273" w:rsidRPr="00CB7CC1" w:rsidRDefault="008B5273">
            <w:pPr>
              <w:pStyle w:val="a3"/>
              <w:ind w:left="0" w:right="282"/>
              <w:rPr>
                <w:sz w:val="20"/>
                <w:szCs w:val="20"/>
              </w:rPr>
            </w:pPr>
            <w:r w:rsidRPr="00CB7CC1">
              <w:rPr>
                <w:sz w:val="20"/>
                <w:szCs w:val="20"/>
              </w:rPr>
              <w:t>- Другие</w:t>
            </w:r>
            <w:r w:rsidRPr="00CB7CC1">
              <w:rPr>
                <w:spacing w:val="-3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расходы,</w:t>
            </w:r>
            <w:r w:rsidRPr="00CB7CC1">
              <w:rPr>
                <w:spacing w:val="-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не</w:t>
            </w:r>
            <w:r w:rsidRPr="00CB7CC1">
              <w:rPr>
                <w:spacing w:val="-3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включенные</w:t>
            </w:r>
            <w:r w:rsidRPr="00CB7CC1">
              <w:rPr>
                <w:spacing w:val="-4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в</w:t>
            </w:r>
            <w:r w:rsidRPr="00CB7CC1">
              <w:rPr>
                <w:spacing w:val="-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статьи</w:t>
            </w:r>
            <w:r w:rsidRPr="00CB7CC1">
              <w:rPr>
                <w:spacing w:val="-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расходов</w:t>
            </w:r>
            <w:r w:rsidRPr="00CB7CC1">
              <w:rPr>
                <w:spacing w:val="-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сметы</w:t>
            </w:r>
            <w:r w:rsidR="00CB7CC1">
              <w:rPr>
                <w:sz w:val="20"/>
                <w:szCs w:val="20"/>
              </w:rPr>
              <w:t>;</w:t>
            </w:r>
          </w:p>
        </w:tc>
      </w:tr>
      <w:tr w:rsidR="00C5575A" w14:paraId="18A8DEF0" w14:textId="77777777" w:rsidTr="00EF0D4D">
        <w:tc>
          <w:tcPr>
            <w:tcW w:w="2447" w:type="dxa"/>
          </w:tcPr>
          <w:p w14:paraId="415818DB" w14:textId="1FA9BEDC" w:rsidR="00C5575A" w:rsidRPr="00C5575A" w:rsidRDefault="00005FA6">
            <w:pPr>
              <w:pStyle w:val="a3"/>
              <w:ind w:left="0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Ассоциации</w:t>
            </w:r>
          </w:p>
        </w:tc>
        <w:tc>
          <w:tcPr>
            <w:tcW w:w="7087" w:type="dxa"/>
          </w:tcPr>
          <w:p w14:paraId="6BBE706F" w14:textId="29E2C921" w:rsidR="00C5575A" w:rsidRPr="00CB7CC1" w:rsidRDefault="0005780E">
            <w:pPr>
              <w:pStyle w:val="a3"/>
              <w:ind w:left="0" w:right="282"/>
              <w:rPr>
                <w:sz w:val="20"/>
                <w:szCs w:val="20"/>
              </w:rPr>
            </w:pPr>
            <w:r w:rsidRPr="00CB7CC1">
              <w:rPr>
                <w:spacing w:val="-1"/>
                <w:sz w:val="20"/>
                <w:szCs w:val="20"/>
              </w:rPr>
              <w:t>В</w:t>
            </w:r>
            <w:r w:rsidRPr="00CB7CC1">
              <w:rPr>
                <w:spacing w:val="-14"/>
                <w:sz w:val="20"/>
                <w:szCs w:val="20"/>
              </w:rPr>
              <w:t xml:space="preserve"> </w:t>
            </w:r>
            <w:r w:rsidR="008B5273" w:rsidRPr="00CB7CC1">
              <w:rPr>
                <w:spacing w:val="-1"/>
                <w:sz w:val="20"/>
                <w:szCs w:val="20"/>
              </w:rPr>
              <w:t>р</w:t>
            </w:r>
            <w:r w:rsidRPr="00CB7CC1">
              <w:rPr>
                <w:spacing w:val="-1"/>
                <w:sz w:val="20"/>
                <w:szCs w:val="20"/>
              </w:rPr>
              <w:t>езервный</w:t>
            </w:r>
            <w:r w:rsidRPr="00CB7CC1">
              <w:rPr>
                <w:spacing w:val="-11"/>
                <w:sz w:val="20"/>
                <w:szCs w:val="20"/>
              </w:rPr>
              <w:t xml:space="preserve"> </w:t>
            </w:r>
            <w:r w:rsidRPr="00CB7CC1">
              <w:rPr>
                <w:spacing w:val="-1"/>
                <w:sz w:val="20"/>
                <w:szCs w:val="20"/>
              </w:rPr>
              <w:t>фонд</w:t>
            </w:r>
            <w:r w:rsidRPr="00CB7CC1">
              <w:rPr>
                <w:spacing w:val="-11"/>
                <w:sz w:val="20"/>
                <w:szCs w:val="20"/>
              </w:rPr>
              <w:t xml:space="preserve"> </w:t>
            </w:r>
            <w:r w:rsidRPr="00CB7CC1">
              <w:rPr>
                <w:spacing w:val="-1"/>
                <w:sz w:val="20"/>
                <w:szCs w:val="20"/>
              </w:rPr>
              <w:t>Ассоциации</w:t>
            </w:r>
            <w:r w:rsidRPr="00CB7CC1">
              <w:rPr>
                <w:spacing w:val="-1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включаются</w:t>
            </w:r>
            <w:r w:rsidRPr="00CB7CC1">
              <w:rPr>
                <w:spacing w:val="-1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средства</w:t>
            </w:r>
            <w:r w:rsidRPr="00CB7CC1">
              <w:rPr>
                <w:spacing w:val="-12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поступлений</w:t>
            </w:r>
            <w:r w:rsidRPr="00CB7CC1">
              <w:rPr>
                <w:spacing w:val="-5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и</w:t>
            </w:r>
            <w:r w:rsidRPr="00CB7CC1">
              <w:rPr>
                <w:spacing w:val="-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доходов,</w:t>
            </w:r>
            <w:r w:rsidRPr="00CB7CC1">
              <w:rPr>
                <w:spacing w:val="-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переходящие</w:t>
            </w:r>
            <w:r w:rsidRPr="00CB7CC1">
              <w:rPr>
                <w:spacing w:val="-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(не</w:t>
            </w:r>
            <w:r w:rsidRPr="00CB7CC1">
              <w:rPr>
                <w:spacing w:val="-10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распределенные</w:t>
            </w:r>
            <w:r w:rsidRPr="00CB7CC1">
              <w:rPr>
                <w:spacing w:val="-9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по</w:t>
            </w:r>
            <w:r w:rsidRPr="00CB7CC1">
              <w:rPr>
                <w:spacing w:val="-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статьям</w:t>
            </w:r>
            <w:r w:rsidRPr="00CB7CC1">
              <w:rPr>
                <w:spacing w:val="-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расходов)</w:t>
            </w:r>
            <w:r w:rsidRPr="00CB7CC1">
              <w:rPr>
                <w:spacing w:val="-58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по</w:t>
            </w:r>
            <w:r w:rsidRPr="00CB7CC1">
              <w:rPr>
                <w:spacing w:val="-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итогам</w:t>
            </w:r>
            <w:r w:rsidRPr="00CB7CC1">
              <w:rPr>
                <w:spacing w:val="-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соответствующего</w:t>
            </w:r>
            <w:r w:rsidRPr="00CB7CC1">
              <w:rPr>
                <w:spacing w:val="-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финансового</w:t>
            </w:r>
            <w:r w:rsidRPr="00CB7CC1">
              <w:rPr>
                <w:spacing w:val="-1"/>
                <w:sz w:val="20"/>
                <w:szCs w:val="20"/>
              </w:rPr>
              <w:t xml:space="preserve"> </w:t>
            </w:r>
            <w:r w:rsidRPr="00CB7CC1">
              <w:rPr>
                <w:sz w:val="20"/>
                <w:szCs w:val="20"/>
              </w:rPr>
              <w:t>года.</w:t>
            </w:r>
          </w:p>
        </w:tc>
      </w:tr>
      <w:tr w:rsidR="00C5575A" w14:paraId="76463814" w14:textId="77777777" w:rsidTr="00EF0D4D">
        <w:tc>
          <w:tcPr>
            <w:tcW w:w="2447" w:type="dxa"/>
          </w:tcPr>
          <w:p w14:paraId="217D5FE0" w14:textId="77777777" w:rsidR="00C5575A" w:rsidRPr="00C5575A" w:rsidRDefault="00C5575A">
            <w:pPr>
              <w:pStyle w:val="a3"/>
              <w:ind w:left="0" w:right="282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61D3E12D" w14:textId="77777777" w:rsidR="00C5575A" w:rsidRPr="00CB7CC1" w:rsidRDefault="00C5575A">
            <w:pPr>
              <w:pStyle w:val="a3"/>
              <w:ind w:left="0" w:right="282"/>
              <w:rPr>
                <w:sz w:val="20"/>
                <w:szCs w:val="20"/>
              </w:rPr>
            </w:pPr>
          </w:p>
        </w:tc>
      </w:tr>
    </w:tbl>
    <w:p w14:paraId="1405A9B5" w14:textId="77777777" w:rsidR="0095476A" w:rsidRDefault="0095476A">
      <w:pPr>
        <w:pStyle w:val="a3"/>
        <w:ind w:right="282"/>
      </w:pPr>
    </w:p>
    <w:p w14:paraId="59ACAD46" w14:textId="77777777" w:rsidR="00B74779" w:rsidRDefault="00B74779">
      <w:pPr>
        <w:pStyle w:val="a3"/>
        <w:spacing w:before="3"/>
        <w:ind w:left="0"/>
        <w:jc w:val="left"/>
      </w:pPr>
    </w:p>
    <w:p w14:paraId="508035F6" w14:textId="77777777" w:rsidR="00B74779" w:rsidRDefault="00ED218C">
      <w:pPr>
        <w:pStyle w:val="1"/>
        <w:numPr>
          <w:ilvl w:val="0"/>
          <w:numId w:val="12"/>
        </w:numPr>
        <w:tabs>
          <w:tab w:val="left" w:pos="3212"/>
        </w:tabs>
        <w:spacing w:before="1"/>
        <w:ind w:left="3211" w:hanging="282"/>
        <w:jc w:val="left"/>
      </w:pPr>
      <w:r>
        <w:t>Резервный</w:t>
      </w:r>
      <w:r>
        <w:rPr>
          <w:spacing w:val="-3"/>
        </w:rPr>
        <w:t xml:space="preserve"> </w:t>
      </w:r>
      <w:r>
        <w:t>фонд Ассоциации</w:t>
      </w:r>
    </w:p>
    <w:p w14:paraId="61A30EE8" w14:textId="77777777" w:rsidR="00B74779" w:rsidRDefault="00B74779">
      <w:pPr>
        <w:pStyle w:val="a3"/>
        <w:spacing w:before="3"/>
        <w:ind w:left="0"/>
        <w:jc w:val="left"/>
        <w:rPr>
          <w:b/>
        </w:rPr>
      </w:pPr>
    </w:p>
    <w:p w14:paraId="477FD3BD" w14:textId="77777777" w:rsidR="00B74779" w:rsidRDefault="00ED218C">
      <w:pPr>
        <w:pStyle w:val="a4"/>
        <w:numPr>
          <w:ilvl w:val="1"/>
          <w:numId w:val="5"/>
        </w:numPr>
        <w:tabs>
          <w:tab w:val="left" w:pos="655"/>
        </w:tabs>
        <w:ind w:right="28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58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 средств на финансирование утвержденной Сметы Ассоциации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Сметой.</w:t>
      </w:r>
    </w:p>
    <w:p w14:paraId="07476A14" w14:textId="4A8334A7" w:rsidR="00B74779" w:rsidRDefault="001E0BB5" w:rsidP="00C96416">
      <w:pPr>
        <w:pStyle w:val="a4"/>
        <w:numPr>
          <w:ilvl w:val="1"/>
          <w:numId w:val="5"/>
        </w:numPr>
        <w:tabs>
          <w:tab w:val="left" w:pos="607"/>
        </w:tabs>
        <w:ind w:right="285" w:firstLine="0"/>
      </w:pPr>
      <w:r>
        <w:rPr>
          <w:sz w:val="24"/>
        </w:rPr>
        <w:t>Решение о выплате средств</w:t>
      </w:r>
      <w:r>
        <w:rPr>
          <w:spacing w:val="1"/>
          <w:sz w:val="24"/>
        </w:rPr>
        <w:t xml:space="preserve"> из</w:t>
      </w:r>
      <w:r w:rsidR="00C96416">
        <w:rPr>
          <w:spacing w:val="1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 w:rsidR="00C96416">
        <w:rPr>
          <w:sz w:val="24"/>
        </w:rPr>
        <w:t xml:space="preserve"> принимает Президиума</w:t>
      </w:r>
      <w:r w:rsidR="00C96416">
        <w:rPr>
          <w:spacing w:val="-1"/>
          <w:sz w:val="24"/>
        </w:rPr>
        <w:t xml:space="preserve"> </w:t>
      </w:r>
      <w:r w:rsidR="00C96416">
        <w:rPr>
          <w:sz w:val="24"/>
        </w:rPr>
        <w:t>Ассоциации.</w:t>
      </w:r>
    </w:p>
    <w:p w14:paraId="59BD2DC6" w14:textId="508DCE37" w:rsidR="00B74779" w:rsidRDefault="00ED218C">
      <w:pPr>
        <w:pStyle w:val="1"/>
        <w:numPr>
          <w:ilvl w:val="0"/>
          <w:numId w:val="12"/>
        </w:numPr>
        <w:tabs>
          <w:tab w:val="left" w:pos="2275"/>
        </w:tabs>
        <w:spacing w:before="1"/>
        <w:ind w:left="2274" w:hanging="282"/>
        <w:jc w:val="left"/>
      </w:pPr>
      <w:r>
        <w:t>Порядок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сметы</w:t>
      </w:r>
      <w:r w:rsidR="002D240E">
        <w:t>, отчета об исполнении сметы</w:t>
      </w:r>
    </w:p>
    <w:p w14:paraId="4991DAB9" w14:textId="77777777" w:rsidR="00B74779" w:rsidRDefault="00B74779">
      <w:pPr>
        <w:pStyle w:val="a3"/>
        <w:spacing w:before="3"/>
        <w:ind w:left="0"/>
        <w:jc w:val="left"/>
        <w:rPr>
          <w:b/>
        </w:rPr>
      </w:pPr>
    </w:p>
    <w:p w14:paraId="7B80C438" w14:textId="452CAEBA" w:rsidR="00B74779" w:rsidRDefault="00ED218C">
      <w:pPr>
        <w:pStyle w:val="a4"/>
        <w:numPr>
          <w:ilvl w:val="1"/>
          <w:numId w:val="4"/>
        </w:numPr>
        <w:tabs>
          <w:tab w:val="left" w:pos="545"/>
        </w:tabs>
        <w:ind w:right="281" w:firstLine="0"/>
        <w:rPr>
          <w:sz w:val="24"/>
        </w:rPr>
      </w:pPr>
      <w:r>
        <w:rPr>
          <w:sz w:val="24"/>
        </w:rPr>
        <w:t xml:space="preserve">Проект Сметы составляется </w:t>
      </w:r>
      <w:r w:rsidR="003708A5">
        <w:rPr>
          <w:sz w:val="24"/>
        </w:rPr>
        <w:t>г</w:t>
      </w:r>
      <w:r>
        <w:rPr>
          <w:sz w:val="24"/>
        </w:rPr>
        <w:t>енеральным директором Ассоциации и представляется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Общего собрания членов Ассоциации</w:t>
      </w:r>
      <w:r w:rsidR="002D716F">
        <w:rPr>
          <w:sz w:val="24"/>
        </w:rPr>
        <w:t>.</w:t>
      </w:r>
    </w:p>
    <w:p w14:paraId="15F49075" w14:textId="0BD80025" w:rsidR="00B74779" w:rsidRDefault="00ED218C">
      <w:pPr>
        <w:pStyle w:val="a4"/>
        <w:numPr>
          <w:ilvl w:val="1"/>
          <w:numId w:val="4"/>
        </w:numPr>
        <w:tabs>
          <w:tab w:val="left" w:pos="655"/>
        </w:tabs>
        <w:ind w:right="284" w:firstLine="0"/>
        <w:rPr>
          <w:sz w:val="24"/>
        </w:rPr>
      </w:pPr>
      <w:r>
        <w:rPr>
          <w:sz w:val="24"/>
        </w:rPr>
        <w:t>Отчет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 w:rsidR="0011279B">
        <w:rPr>
          <w:sz w:val="24"/>
        </w:rPr>
        <w:t>исполнении сметы составляется</w:t>
      </w:r>
      <w:r>
        <w:rPr>
          <w:spacing w:val="1"/>
          <w:sz w:val="24"/>
        </w:rPr>
        <w:t xml:space="preserve"> </w:t>
      </w:r>
      <w:r w:rsidR="00CB7CC1">
        <w:rPr>
          <w:sz w:val="24"/>
        </w:rPr>
        <w:t>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расходах.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настоящего </w:t>
      </w:r>
      <w:r w:rsidR="00AB23F5">
        <w:rPr>
          <w:sz w:val="24"/>
        </w:rPr>
        <w:t xml:space="preserve"> п</w:t>
      </w:r>
      <w:r>
        <w:rPr>
          <w:sz w:val="24"/>
        </w:rPr>
        <w:t>оложения</w:t>
      </w:r>
      <w:proofErr w:type="gramEnd"/>
      <w:r>
        <w:rPr>
          <w:sz w:val="24"/>
        </w:rPr>
        <w:t>.</w:t>
      </w:r>
    </w:p>
    <w:p w14:paraId="62569292" w14:textId="77777777" w:rsidR="00B74779" w:rsidRDefault="00ED218C">
      <w:pPr>
        <w:pStyle w:val="a4"/>
        <w:numPr>
          <w:ilvl w:val="1"/>
          <w:numId w:val="4"/>
        </w:numPr>
        <w:tabs>
          <w:tab w:val="left" w:pos="593"/>
        </w:tabs>
        <w:spacing w:before="1"/>
        <w:ind w:right="291" w:firstLine="0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целевых поступлений и целевого расходования средств в отчетном 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2E41E27A" w14:textId="77777777" w:rsidR="00B74779" w:rsidRDefault="00B74779">
      <w:pPr>
        <w:pStyle w:val="a3"/>
        <w:spacing w:before="5"/>
        <w:ind w:left="0"/>
        <w:jc w:val="left"/>
      </w:pPr>
    </w:p>
    <w:p w14:paraId="309A2A54" w14:textId="77777777" w:rsidR="00B74779" w:rsidRDefault="00ED218C">
      <w:pPr>
        <w:pStyle w:val="1"/>
        <w:numPr>
          <w:ilvl w:val="0"/>
          <w:numId w:val="12"/>
        </w:numPr>
        <w:tabs>
          <w:tab w:val="left" w:pos="3862"/>
        </w:tabs>
        <w:spacing w:before="1"/>
        <w:ind w:left="3861" w:hanging="281"/>
        <w:jc w:val="left"/>
      </w:pPr>
      <w:r>
        <w:t>Исполнение</w:t>
      </w:r>
      <w:r>
        <w:rPr>
          <w:spacing w:val="-1"/>
        </w:rPr>
        <w:t xml:space="preserve"> </w:t>
      </w:r>
      <w:r>
        <w:t>сметы</w:t>
      </w:r>
    </w:p>
    <w:p w14:paraId="07789C17" w14:textId="37BFB9A9" w:rsidR="00B74779" w:rsidRDefault="00ED218C">
      <w:pPr>
        <w:pStyle w:val="a4"/>
        <w:numPr>
          <w:ilvl w:val="1"/>
          <w:numId w:val="3"/>
        </w:numPr>
        <w:tabs>
          <w:tab w:val="left" w:pos="617"/>
        </w:tabs>
        <w:spacing w:before="77"/>
        <w:ind w:right="283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661706">
        <w:rPr>
          <w:sz w:val="24"/>
        </w:rPr>
        <w:t>г</w:t>
      </w:r>
      <w:r>
        <w:rPr>
          <w:sz w:val="24"/>
        </w:rPr>
        <w:t>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Ассоциации.</w:t>
      </w:r>
    </w:p>
    <w:p w14:paraId="3908E025" w14:textId="77777777" w:rsidR="00B74779" w:rsidRDefault="00ED218C">
      <w:pPr>
        <w:pStyle w:val="a4"/>
        <w:numPr>
          <w:ilvl w:val="1"/>
          <w:numId w:val="3"/>
        </w:numPr>
        <w:tabs>
          <w:tab w:val="left" w:pos="540"/>
        </w:tabs>
        <w:spacing w:before="1"/>
        <w:ind w:right="280" w:firstLine="0"/>
        <w:rPr>
          <w:sz w:val="24"/>
        </w:rPr>
      </w:pPr>
      <w:r>
        <w:rPr>
          <w:sz w:val="24"/>
        </w:rPr>
        <w:t>Смета Ассоциации исполняется в пределах фактического наличия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расчетном счете. Все расходы, предусмотренные сметой Ассоциации, финансируются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хозяйственной деятельности Ассоциации. Расходование средств, в случае превышения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14:paraId="248BB15A" w14:textId="77777777" w:rsidR="00B74779" w:rsidRDefault="00ED218C">
      <w:pPr>
        <w:pStyle w:val="a4"/>
        <w:numPr>
          <w:ilvl w:val="1"/>
          <w:numId w:val="3"/>
        </w:numPr>
        <w:tabs>
          <w:tab w:val="left" w:pos="677"/>
        </w:tabs>
        <w:ind w:right="287" w:firstLine="0"/>
        <w:rPr>
          <w:sz w:val="24"/>
        </w:rPr>
      </w:pP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 подтверждаемых обязательств.</w:t>
      </w:r>
    </w:p>
    <w:p w14:paraId="1E1F8F3B" w14:textId="77777777" w:rsidR="00B74779" w:rsidRDefault="00ED218C">
      <w:pPr>
        <w:pStyle w:val="a4"/>
        <w:numPr>
          <w:ilvl w:val="1"/>
          <w:numId w:val="3"/>
        </w:numPr>
        <w:tabs>
          <w:tab w:val="left" w:pos="566"/>
        </w:tabs>
        <w:ind w:right="280" w:firstLine="0"/>
        <w:rPr>
          <w:sz w:val="24"/>
        </w:rPr>
      </w:pPr>
      <w:r>
        <w:rPr>
          <w:sz w:val="24"/>
        </w:rPr>
        <w:t>Фактические расходы Ассоциации признаются обоснованными и целевыми, если 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Сметой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экономическому смыслу, могут быть отнесены к одной из статей в структуре расходов и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 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Ассоциации.</w:t>
      </w:r>
    </w:p>
    <w:p w14:paraId="3BC6937D" w14:textId="77777777" w:rsidR="00B74779" w:rsidRDefault="00ED218C">
      <w:pPr>
        <w:pStyle w:val="a4"/>
        <w:numPr>
          <w:ilvl w:val="1"/>
          <w:numId w:val="3"/>
        </w:numPr>
        <w:tabs>
          <w:tab w:val="left" w:pos="578"/>
        </w:tabs>
        <w:spacing w:before="1" w:line="275" w:lineRule="exact"/>
        <w:ind w:left="578" w:hanging="478"/>
        <w:rPr>
          <w:sz w:val="24"/>
        </w:rPr>
      </w:pPr>
      <w:r>
        <w:rPr>
          <w:sz w:val="24"/>
        </w:rPr>
        <w:t>Превышение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52"/>
          <w:sz w:val="24"/>
        </w:rPr>
        <w:t xml:space="preserve"> </w:t>
      </w:r>
      <w:r>
        <w:rPr>
          <w:sz w:val="24"/>
        </w:rPr>
        <w:t>над</w:t>
      </w:r>
      <w:r>
        <w:rPr>
          <w:spacing w:val="55"/>
          <w:sz w:val="24"/>
        </w:rPr>
        <w:t xml:space="preserve"> </w:t>
      </w:r>
      <w:r>
        <w:rPr>
          <w:sz w:val="24"/>
        </w:rPr>
        <w:t>плановыми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54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55"/>
          <w:sz w:val="24"/>
        </w:rPr>
        <w:t xml:space="preserve"> </w:t>
      </w:r>
      <w:r>
        <w:rPr>
          <w:sz w:val="24"/>
        </w:rPr>
        <w:t>кроме</w:t>
      </w:r>
      <w:r>
        <w:rPr>
          <w:spacing w:val="55"/>
          <w:sz w:val="24"/>
        </w:rPr>
        <w:t xml:space="preserve"> </w:t>
      </w:r>
      <w:r>
        <w:rPr>
          <w:sz w:val="24"/>
        </w:rPr>
        <w:t>статьи</w:t>
      </w:r>
    </w:p>
    <w:p w14:paraId="4C150012" w14:textId="77777777" w:rsidR="00B74779" w:rsidRDefault="00ED218C">
      <w:pPr>
        <w:pStyle w:val="a3"/>
        <w:ind w:right="282"/>
      </w:pPr>
      <w:r>
        <w:t>«оплата труда», в пределах утвержденной общей суммы сметы в размере не более 20 % не</w:t>
      </w:r>
      <w:r>
        <w:rPr>
          <w:spacing w:val="1"/>
        </w:rPr>
        <w:t xml:space="preserve"> </w:t>
      </w:r>
      <w:r>
        <w:t>считается перерасходом и</w:t>
      </w:r>
      <w:r>
        <w:rPr>
          <w:spacing w:val="1"/>
        </w:rPr>
        <w:t xml:space="preserve"> </w:t>
      </w:r>
      <w:r>
        <w:t>не является нецелевым использованием.</w:t>
      </w:r>
      <w:r>
        <w:rPr>
          <w:spacing w:val="1"/>
        </w:rPr>
        <w:t xml:space="preserve"> </w:t>
      </w:r>
      <w:hyperlink r:id="rId24">
        <w:r>
          <w:t>Экономия</w:t>
        </w:r>
      </w:hyperlink>
      <w:r>
        <w:rPr>
          <w:spacing w:val="1"/>
        </w:rPr>
        <w:t xml:space="preserve"> </w:t>
      </w:r>
      <w:r>
        <w:t>средств по</w:t>
      </w:r>
      <w:r>
        <w:rPr>
          <w:spacing w:val="1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статьям</w:t>
      </w:r>
      <w:r>
        <w:rPr>
          <w:spacing w:val="-7"/>
        </w:rPr>
        <w:t xml:space="preserve"> </w:t>
      </w:r>
      <w:r>
        <w:t>расходной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сметы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направляться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покрытие</w:t>
      </w:r>
      <w:r>
        <w:rPr>
          <w:spacing w:val="-7"/>
        </w:rPr>
        <w:t xml:space="preserve"> </w:t>
      </w:r>
      <w:r>
        <w:t>перерасхода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20% по другим статьям расходной части сметы (кроме статьи</w:t>
      </w:r>
      <w:r>
        <w:rPr>
          <w:spacing w:val="1"/>
        </w:rPr>
        <w:t xml:space="preserve"> </w:t>
      </w:r>
      <w:r>
        <w:t>«оплата труда»)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уставной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31"/>
        </w:rPr>
        <w:t xml:space="preserve"> </w:t>
      </w:r>
      <w:r>
        <w:t>общей</w:t>
      </w:r>
      <w:r>
        <w:rPr>
          <w:spacing w:val="28"/>
        </w:rPr>
        <w:t xml:space="preserve"> </w:t>
      </w:r>
      <w:r>
        <w:t>суммы</w:t>
      </w:r>
      <w:r>
        <w:rPr>
          <w:spacing w:val="28"/>
        </w:rPr>
        <w:t xml:space="preserve"> </w:t>
      </w:r>
      <w:r>
        <w:t>расходов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смете.</w:t>
      </w:r>
      <w:r>
        <w:rPr>
          <w:spacing w:val="35"/>
        </w:rPr>
        <w:t xml:space="preserve"> </w:t>
      </w:r>
      <w:r>
        <w:t>Экономия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статье</w:t>
      </w:r>
    </w:p>
    <w:p w14:paraId="5CB08E53" w14:textId="780D8881" w:rsidR="00B74779" w:rsidRDefault="00ED218C">
      <w:pPr>
        <w:pStyle w:val="a3"/>
        <w:ind w:right="282"/>
      </w:pPr>
      <w:r>
        <w:t xml:space="preserve">«оплата труда» может по решению </w:t>
      </w:r>
      <w:r w:rsidR="00661706">
        <w:t>г</w:t>
      </w:r>
      <w:r>
        <w:t>енерального директора Ассоциации направляться на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(премии).</w:t>
      </w:r>
    </w:p>
    <w:p w14:paraId="7C50F38B" w14:textId="6724A6E5" w:rsidR="00B74779" w:rsidRDefault="00ED218C">
      <w:pPr>
        <w:pStyle w:val="a4"/>
        <w:numPr>
          <w:ilvl w:val="1"/>
          <w:numId w:val="3"/>
        </w:numPr>
        <w:tabs>
          <w:tab w:val="left" w:pos="588"/>
        </w:tabs>
        <w:ind w:right="28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 w:rsidR="00661706">
        <w:rPr>
          <w:sz w:val="24"/>
        </w:rPr>
        <w:t>г</w:t>
      </w:r>
      <w:r>
        <w:rPr>
          <w:sz w:val="24"/>
        </w:rPr>
        <w:t>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стимулирования и повышения эффективности труда, для работников Ассоциации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устанавливаться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премирования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труд.</w:t>
      </w:r>
      <w:r>
        <w:rPr>
          <w:spacing w:val="-11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осуществляется по решению </w:t>
      </w:r>
      <w:r w:rsidR="00661706">
        <w:rPr>
          <w:sz w:val="24"/>
        </w:rPr>
        <w:t>г</w:t>
      </w:r>
      <w:r>
        <w:rPr>
          <w:sz w:val="24"/>
        </w:rPr>
        <w:t>енерального директора Ассоциации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Сметы Ассоциации.</w:t>
      </w:r>
    </w:p>
    <w:p w14:paraId="489C2331" w14:textId="525F20BC" w:rsidR="00B74779" w:rsidRDefault="00ED218C">
      <w:pPr>
        <w:pStyle w:val="a4"/>
        <w:numPr>
          <w:ilvl w:val="1"/>
          <w:numId w:val="3"/>
        </w:numPr>
        <w:tabs>
          <w:tab w:val="left" w:pos="653"/>
        </w:tabs>
        <w:ind w:right="288" w:firstLine="0"/>
        <w:rPr>
          <w:sz w:val="24"/>
        </w:rPr>
      </w:pP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статьям расходов в пределах утвержденной сметы на финансирование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сметы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течении года</w:t>
      </w:r>
      <w:r w:rsidR="00C96416">
        <w:rPr>
          <w:sz w:val="24"/>
        </w:rPr>
        <w:t xml:space="preserve"> (кроме статьи </w:t>
      </w:r>
      <w:r w:rsidR="00C96416" w:rsidRPr="00661706">
        <w:rPr>
          <w:sz w:val="24"/>
          <w:szCs w:val="24"/>
        </w:rPr>
        <w:t>«оплата труда»)</w:t>
      </w:r>
      <w:r w:rsidRPr="00661706">
        <w:rPr>
          <w:sz w:val="24"/>
          <w:szCs w:val="24"/>
        </w:rPr>
        <w:t>.</w:t>
      </w:r>
    </w:p>
    <w:p w14:paraId="28FEE6D8" w14:textId="77777777" w:rsidR="00B74779" w:rsidRDefault="00ED218C">
      <w:pPr>
        <w:pStyle w:val="a4"/>
        <w:numPr>
          <w:ilvl w:val="1"/>
          <w:numId w:val="2"/>
        </w:numPr>
        <w:tabs>
          <w:tab w:val="left" w:pos="602"/>
        </w:tabs>
        <w:ind w:right="287" w:firstLine="0"/>
        <w:rPr>
          <w:sz w:val="24"/>
        </w:rPr>
      </w:pPr>
      <w:r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55EAB05A" w14:textId="48790378" w:rsidR="00B74779" w:rsidRDefault="00ED218C">
      <w:pPr>
        <w:pStyle w:val="a4"/>
        <w:numPr>
          <w:ilvl w:val="1"/>
          <w:numId w:val="2"/>
        </w:numPr>
        <w:tabs>
          <w:tab w:val="left" w:pos="602"/>
        </w:tabs>
        <w:ind w:right="283" w:firstLine="0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 w:rsidR="002D240E">
        <w:rPr>
          <w:spacing w:val="1"/>
          <w:sz w:val="24"/>
        </w:rPr>
        <w:t xml:space="preserve">и </w:t>
      </w:r>
      <w:r w:rsidR="00C96416" w:rsidRPr="002D240E"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 Общем собрании членов Ассоциации при рассмотрении вопроса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277C5C44" w14:textId="77777777" w:rsidR="00B74779" w:rsidRDefault="00B74779">
      <w:pPr>
        <w:pStyle w:val="a3"/>
        <w:spacing w:before="6"/>
        <w:ind w:left="0"/>
        <w:jc w:val="left"/>
      </w:pPr>
    </w:p>
    <w:p w14:paraId="68EC61EF" w14:textId="77777777" w:rsidR="00B74779" w:rsidRDefault="00ED218C">
      <w:pPr>
        <w:pStyle w:val="1"/>
        <w:numPr>
          <w:ilvl w:val="0"/>
          <w:numId w:val="12"/>
        </w:numPr>
        <w:tabs>
          <w:tab w:val="left" w:pos="3296"/>
        </w:tabs>
        <w:ind w:left="3295" w:hanging="493"/>
        <w:jc w:val="left"/>
        <w:rPr>
          <w:b w:val="0"/>
          <w:sz w:val="24"/>
        </w:rPr>
      </w:pPr>
      <w:r>
        <w:t>Контроль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сметы</w:t>
      </w:r>
      <w:r>
        <w:rPr>
          <w:b w:val="0"/>
          <w:sz w:val="24"/>
        </w:rPr>
        <w:t>.</w:t>
      </w:r>
    </w:p>
    <w:p w14:paraId="4F7607BB" w14:textId="77777777" w:rsidR="00B74779" w:rsidRDefault="00B74779">
      <w:pPr>
        <w:pStyle w:val="a3"/>
        <w:spacing w:before="3"/>
        <w:ind w:left="0"/>
        <w:jc w:val="left"/>
      </w:pPr>
    </w:p>
    <w:p w14:paraId="7E137F13" w14:textId="6D2CAA6F" w:rsidR="00B74779" w:rsidRDefault="00ED218C">
      <w:pPr>
        <w:pStyle w:val="a4"/>
        <w:numPr>
          <w:ilvl w:val="1"/>
          <w:numId w:val="1"/>
        </w:numPr>
        <w:tabs>
          <w:tab w:val="left" w:pos="730"/>
        </w:tabs>
        <w:ind w:right="283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контроль. Текущий контроль исполнения сметы осуществляется </w:t>
      </w:r>
      <w:r w:rsidR="00661706">
        <w:rPr>
          <w:sz w:val="24"/>
        </w:rPr>
        <w:t>г</w:t>
      </w:r>
      <w:r>
        <w:rPr>
          <w:sz w:val="24"/>
        </w:rPr>
        <w:t>енеральным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 Внешний контроль исполнения сметы Ассоциации осуществляется аудиторской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организацией.</w:t>
      </w:r>
    </w:p>
    <w:p w14:paraId="4CFEFC8E" w14:textId="77777777" w:rsidR="00B74779" w:rsidRDefault="00ED218C">
      <w:pPr>
        <w:pStyle w:val="a4"/>
        <w:numPr>
          <w:ilvl w:val="1"/>
          <w:numId w:val="1"/>
        </w:numPr>
        <w:tabs>
          <w:tab w:val="left" w:pos="670"/>
        </w:tabs>
        <w:ind w:right="281" w:firstLine="0"/>
        <w:rPr>
          <w:sz w:val="24"/>
        </w:rPr>
      </w:pPr>
      <w:r>
        <w:rPr>
          <w:sz w:val="24"/>
        </w:rPr>
        <w:t>Текущий контроль исполнения сметы осуществляется постоянно в течении 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14:paraId="6D2BA8C7" w14:textId="77777777" w:rsidR="00B74779" w:rsidRDefault="00ED218C">
      <w:pPr>
        <w:pStyle w:val="a4"/>
        <w:numPr>
          <w:ilvl w:val="1"/>
          <w:numId w:val="1"/>
        </w:numPr>
        <w:tabs>
          <w:tab w:val="left" w:pos="785"/>
        </w:tabs>
        <w:spacing w:before="1"/>
        <w:ind w:right="281" w:firstLine="6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договора между аудиторской организацией и Ассоциацией.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Аудиторская проверка исполнения сметы Ассоциации проводится Аудитором 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 проверкой документов бухгалтерского и налогового учета после составления отчета 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 год. Свои замечания по исполнению сметы Аудитор указывает в Аудиторском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заключении.</w:t>
      </w:r>
    </w:p>
    <w:p w14:paraId="61876C2B" w14:textId="77777777" w:rsidR="00B74779" w:rsidRDefault="00B74779">
      <w:pPr>
        <w:jc w:val="both"/>
        <w:rPr>
          <w:sz w:val="24"/>
        </w:rPr>
      </w:pPr>
    </w:p>
    <w:p w14:paraId="1C6E8B3D" w14:textId="77777777" w:rsidR="00B74779" w:rsidRDefault="00ED218C">
      <w:pPr>
        <w:pStyle w:val="1"/>
        <w:numPr>
          <w:ilvl w:val="0"/>
          <w:numId w:val="12"/>
        </w:numPr>
        <w:tabs>
          <w:tab w:val="left" w:pos="3294"/>
        </w:tabs>
        <w:spacing w:before="78"/>
        <w:ind w:left="3293" w:hanging="424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57E05A28" w14:textId="77777777" w:rsidR="00B74779" w:rsidRDefault="00B74779">
      <w:pPr>
        <w:pStyle w:val="a3"/>
        <w:spacing w:before="1"/>
        <w:ind w:left="0"/>
        <w:jc w:val="left"/>
        <w:rPr>
          <w:b/>
        </w:rPr>
      </w:pPr>
    </w:p>
    <w:p w14:paraId="54EF96CF" w14:textId="5AE78D70" w:rsidR="00B74779" w:rsidRPr="00AD048E" w:rsidRDefault="00ED218C">
      <w:pPr>
        <w:pStyle w:val="a3"/>
        <w:spacing w:before="1"/>
        <w:ind w:right="292"/>
      </w:pPr>
      <w:r>
        <w:t>11.1.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признании настоящего Положения утратившим силу вступают в силу </w:t>
      </w:r>
      <w:r w:rsidRPr="00AD048E">
        <w:t>через десять дней</w:t>
      </w:r>
      <w:r w:rsidRPr="00AD048E">
        <w:rPr>
          <w:spacing w:val="1"/>
        </w:rPr>
        <w:t xml:space="preserve"> </w:t>
      </w:r>
      <w:r w:rsidRPr="00AD048E">
        <w:t>после</w:t>
      </w:r>
      <w:r w:rsidRPr="00AD048E">
        <w:rPr>
          <w:spacing w:val="-2"/>
        </w:rPr>
        <w:t xml:space="preserve"> </w:t>
      </w:r>
      <w:r w:rsidRPr="00AD048E">
        <w:t>дня их</w:t>
      </w:r>
      <w:r w:rsidRPr="00AD048E">
        <w:rPr>
          <w:spacing w:val="2"/>
        </w:rPr>
        <w:t xml:space="preserve"> </w:t>
      </w:r>
      <w:r w:rsidRPr="00AD048E">
        <w:t>принятия.</w:t>
      </w:r>
    </w:p>
    <w:p w14:paraId="06795AB8" w14:textId="77777777" w:rsidR="00B74779" w:rsidRDefault="00B74779">
      <w:pPr>
        <w:sectPr w:rsidR="00B74779">
          <w:pgSz w:w="11910" w:h="16840"/>
          <w:pgMar w:top="1180" w:right="420" w:bottom="280" w:left="1460" w:header="720" w:footer="720" w:gutter="0"/>
          <w:cols w:space="720"/>
        </w:sectPr>
      </w:pPr>
    </w:p>
    <w:p w14:paraId="7899FE50" w14:textId="77777777" w:rsidR="00B74779" w:rsidRDefault="00ED218C">
      <w:pPr>
        <w:pStyle w:val="a3"/>
        <w:spacing w:before="77"/>
        <w:ind w:left="5429" w:right="281" w:firstLine="2544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Положению о смете доходов и расходов</w:t>
      </w:r>
      <w:r>
        <w:rPr>
          <w:spacing w:val="-57"/>
        </w:rPr>
        <w:t xml:space="preserve"> </w:t>
      </w:r>
      <w:r>
        <w:t>Ассоциации</w:t>
      </w:r>
      <w:r>
        <w:rPr>
          <w:spacing w:val="2"/>
        </w:rPr>
        <w:t xml:space="preserve"> </w:t>
      </w:r>
      <w:r>
        <w:t>«Строители</w:t>
      </w:r>
      <w:r>
        <w:rPr>
          <w:spacing w:val="-1"/>
        </w:rPr>
        <w:t xml:space="preserve"> </w:t>
      </w:r>
      <w:r>
        <w:t>Омска»</w:t>
      </w:r>
    </w:p>
    <w:p w14:paraId="46BE291D" w14:textId="78B68CDE" w:rsidR="00B74779" w:rsidRDefault="00ED218C">
      <w:pPr>
        <w:pStyle w:val="a3"/>
        <w:spacing w:before="1"/>
        <w:ind w:left="0" w:right="284"/>
        <w:jc w:val="right"/>
      </w:pPr>
      <w:r>
        <w:t>(редакция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264D2">
        <w:t>3</w:t>
      </w:r>
      <w:r>
        <w:t>)</w:t>
      </w:r>
    </w:p>
    <w:p w14:paraId="083C26AA" w14:textId="77777777" w:rsidR="00B74779" w:rsidRDefault="00B74779">
      <w:pPr>
        <w:pStyle w:val="a3"/>
        <w:ind w:left="0"/>
        <w:jc w:val="left"/>
      </w:pPr>
    </w:p>
    <w:p w14:paraId="06A3F52B" w14:textId="77777777" w:rsidR="00B74779" w:rsidRDefault="00ED218C">
      <w:pPr>
        <w:pStyle w:val="a3"/>
        <w:tabs>
          <w:tab w:val="left" w:pos="6991"/>
        </w:tabs>
        <w:ind w:left="2500" w:right="2687" w:firstLine="1066"/>
        <w:jc w:val="left"/>
      </w:pPr>
      <w:r>
        <w:t>Смета доходов и расходов</w:t>
      </w:r>
      <w:r>
        <w:rPr>
          <w:spacing w:val="1"/>
        </w:rPr>
        <w:t xml:space="preserve"> </w:t>
      </w:r>
      <w:r>
        <w:t>Ассоциации</w:t>
      </w:r>
      <w:r>
        <w:rPr>
          <w:spacing w:val="3"/>
        </w:rPr>
        <w:t xml:space="preserve"> </w:t>
      </w:r>
      <w:r>
        <w:t>«Строители</w:t>
      </w:r>
      <w:r>
        <w:rPr>
          <w:spacing w:val="-2"/>
        </w:rPr>
        <w:t xml:space="preserve"> </w:t>
      </w:r>
      <w:r>
        <w:t>Омска»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14:paraId="5B0128F1" w14:textId="77777777" w:rsidR="00B74779" w:rsidRDefault="00B74779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3"/>
        <w:gridCol w:w="1613"/>
      </w:tblGrid>
      <w:tr w:rsidR="00B74779" w14:paraId="56826A56" w14:textId="77777777">
        <w:trPr>
          <w:trHeight w:val="870"/>
        </w:trPr>
        <w:tc>
          <w:tcPr>
            <w:tcW w:w="674" w:type="dxa"/>
          </w:tcPr>
          <w:p w14:paraId="568C99D7" w14:textId="77777777" w:rsidR="00B74779" w:rsidRDefault="00B74779">
            <w:pPr>
              <w:pStyle w:val="TableParagraph"/>
              <w:spacing w:before="9"/>
              <w:rPr>
                <w:sz w:val="25"/>
              </w:rPr>
            </w:pPr>
          </w:p>
          <w:p w14:paraId="6AF6A358" w14:textId="77777777" w:rsidR="00B74779" w:rsidRDefault="00ED21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03" w:type="dxa"/>
          </w:tcPr>
          <w:p w14:paraId="12E569CC" w14:textId="77777777" w:rsidR="00B74779" w:rsidRDefault="00B74779">
            <w:pPr>
              <w:pStyle w:val="TableParagraph"/>
              <w:spacing w:before="9"/>
              <w:rPr>
                <w:sz w:val="25"/>
              </w:rPr>
            </w:pPr>
          </w:p>
          <w:p w14:paraId="06187049" w14:textId="77777777" w:rsidR="00B74779" w:rsidRDefault="00ED218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</w:t>
            </w:r>
          </w:p>
        </w:tc>
        <w:tc>
          <w:tcPr>
            <w:tcW w:w="1613" w:type="dxa"/>
          </w:tcPr>
          <w:p w14:paraId="72984455" w14:textId="7340B42E" w:rsidR="005A65CD" w:rsidRDefault="005A65CD" w:rsidP="005A65CD">
            <w:pPr>
              <w:pStyle w:val="TableParagraph"/>
              <w:spacing w:before="20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показателей, тыс. руб.</w:t>
            </w:r>
          </w:p>
        </w:tc>
      </w:tr>
      <w:tr w:rsidR="00B74779" w14:paraId="1032ACD7" w14:textId="77777777">
        <w:trPr>
          <w:trHeight w:val="275"/>
        </w:trPr>
        <w:tc>
          <w:tcPr>
            <w:tcW w:w="674" w:type="dxa"/>
          </w:tcPr>
          <w:p w14:paraId="6436500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 w14:paraId="12A87D14" w14:textId="77777777" w:rsidR="00B74779" w:rsidRDefault="00ED21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1613" w:type="dxa"/>
          </w:tcPr>
          <w:p w14:paraId="64D310A6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7B3194C0" w14:textId="77777777">
        <w:trPr>
          <w:trHeight w:val="276"/>
        </w:trPr>
        <w:tc>
          <w:tcPr>
            <w:tcW w:w="674" w:type="dxa"/>
          </w:tcPr>
          <w:p w14:paraId="031D633D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 w14:paraId="1974D84E" w14:textId="77777777" w:rsidR="00B74779" w:rsidRDefault="00ED218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613" w:type="dxa"/>
          </w:tcPr>
          <w:p w14:paraId="329AE435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4725C085" w14:textId="77777777">
        <w:trPr>
          <w:trHeight w:val="277"/>
        </w:trPr>
        <w:tc>
          <w:tcPr>
            <w:tcW w:w="674" w:type="dxa"/>
          </w:tcPr>
          <w:p w14:paraId="38247F3D" w14:textId="77777777" w:rsidR="00B74779" w:rsidRDefault="00ED218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3" w:type="dxa"/>
          </w:tcPr>
          <w:p w14:paraId="6B3219CE" w14:textId="11EC2A0D" w:rsidR="00B74779" w:rsidRDefault="00BE59A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 w:rsidRPr="00BE59AE">
              <w:rPr>
                <w:sz w:val="24"/>
              </w:rPr>
              <w:t>Переходящий</w:t>
            </w:r>
            <w:r w:rsidRPr="00BE59AE">
              <w:rPr>
                <w:spacing w:val="-1"/>
                <w:sz w:val="24"/>
              </w:rPr>
              <w:t xml:space="preserve"> </w:t>
            </w:r>
            <w:r w:rsidRPr="00BE59AE">
              <w:rPr>
                <w:sz w:val="24"/>
              </w:rPr>
              <w:t>остаток</w:t>
            </w:r>
            <w:r w:rsidRPr="00BE59AE">
              <w:rPr>
                <w:spacing w:val="-2"/>
                <w:sz w:val="24"/>
              </w:rPr>
              <w:t xml:space="preserve"> </w:t>
            </w:r>
            <w:r w:rsidRPr="00BE59AE">
              <w:rPr>
                <w:sz w:val="24"/>
              </w:rPr>
              <w:t>целевых поступлений</w:t>
            </w:r>
          </w:p>
        </w:tc>
        <w:tc>
          <w:tcPr>
            <w:tcW w:w="1613" w:type="dxa"/>
          </w:tcPr>
          <w:p w14:paraId="7C14DB15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C4E315B" w14:textId="77777777">
        <w:trPr>
          <w:trHeight w:val="275"/>
        </w:trPr>
        <w:tc>
          <w:tcPr>
            <w:tcW w:w="674" w:type="dxa"/>
          </w:tcPr>
          <w:p w14:paraId="0E578CF4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3" w:type="dxa"/>
          </w:tcPr>
          <w:p w14:paraId="4FC72FED" w14:textId="77777777" w:rsidR="00B74779" w:rsidRDefault="00ED21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613" w:type="dxa"/>
          </w:tcPr>
          <w:p w14:paraId="27867549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385455A8" w14:textId="77777777">
        <w:trPr>
          <w:trHeight w:val="275"/>
        </w:trPr>
        <w:tc>
          <w:tcPr>
            <w:tcW w:w="674" w:type="dxa"/>
          </w:tcPr>
          <w:p w14:paraId="0EC866F9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03" w:type="dxa"/>
          </w:tcPr>
          <w:p w14:paraId="39231C20" w14:textId="77777777" w:rsidR="00B74779" w:rsidRDefault="00ED21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613" w:type="dxa"/>
          </w:tcPr>
          <w:p w14:paraId="12FABDE9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7030D97" w14:textId="77777777">
        <w:trPr>
          <w:trHeight w:val="275"/>
        </w:trPr>
        <w:tc>
          <w:tcPr>
            <w:tcW w:w="674" w:type="dxa"/>
          </w:tcPr>
          <w:p w14:paraId="1666E8D9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03" w:type="dxa"/>
          </w:tcPr>
          <w:p w14:paraId="04FF8602" w14:textId="1F8ED395" w:rsidR="00B74779" w:rsidRDefault="00BE59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 в</w:t>
            </w:r>
            <w:r w:rsidR="00ED218C">
              <w:rPr>
                <w:sz w:val="24"/>
              </w:rPr>
              <w:t>знос</w:t>
            </w:r>
            <w:r w:rsidR="00ED218C">
              <w:rPr>
                <w:spacing w:val="-3"/>
                <w:sz w:val="24"/>
              </w:rPr>
              <w:t xml:space="preserve"> </w:t>
            </w:r>
            <w:r w:rsidR="00ED218C">
              <w:rPr>
                <w:sz w:val="24"/>
              </w:rPr>
              <w:t>на</w:t>
            </w:r>
            <w:r w:rsidR="00ED218C">
              <w:rPr>
                <w:spacing w:val="-3"/>
                <w:sz w:val="24"/>
              </w:rPr>
              <w:t xml:space="preserve"> </w:t>
            </w:r>
            <w:r w:rsidR="00ED218C">
              <w:rPr>
                <w:sz w:val="24"/>
              </w:rPr>
              <w:t>нужды</w:t>
            </w:r>
            <w:r w:rsidR="00ED218C">
              <w:rPr>
                <w:spacing w:val="-1"/>
                <w:sz w:val="24"/>
              </w:rPr>
              <w:t xml:space="preserve"> </w:t>
            </w:r>
            <w:r w:rsidR="00ED218C">
              <w:rPr>
                <w:sz w:val="24"/>
              </w:rPr>
              <w:t>НОСТРОЙ</w:t>
            </w:r>
          </w:p>
        </w:tc>
        <w:tc>
          <w:tcPr>
            <w:tcW w:w="1613" w:type="dxa"/>
          </w:tcPr>
          <w:p w14:paraId="59C49E8B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83DAB91" w14:textId="77777777">
        <w:trPr>
          <w:trHeight w:val="275"/>
        </w:trPr>
        <w:tc>
          <w:tcPr>
            <w:tcW w:w="674" w:type="dxa"/>
          </w:tcPr>
          <w:p w14:paraId="7B2D448D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03" w:type="dxa"/>
          </w:tcPr>
          <w:p w14:paraId="12ABC83E" w14:textId="5DE83768" w:rsidR="00B74779" w:rsidRDefault="00D200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 взносы</w:t>
            </w:r>
            <w:r w:rsidR="00ED218C">
              <w:rPr>
                <w:sz w:val="24"/>
              </w:rPr>
              <w:t>,</w:t>
            </w:r>
            <w:r w:rsidR="00ED218C">
              <w:rPr>
                <w:spacing w:val="30"/>
                <w:sz w:val="24"/>
              </w:rPr>
              <w:t xml:space="preserve"> </w:t>
            </w:r>
            <w:r w:rsidR="00ED218C">
              <w:rPr>
                <w:sz w:val="24"/>
              </w:rPr>
              <w:t>созданные</w:t>
            </w:r>
            <w:r w:rsidR="00ED218C">
              <w:rPr>
                <w:spacing w:val="28"/>
                <w:sz w:val="24"/>
              </w:rPr>
              <w:t xml:space="preserve"> </w:t>
            </w:r>
            <w:r w:rsidR="00ED218C">
              <w:rPr>
                <w:sz w:val="24"/>
              </w:rPr>
              <w:t>на</w:t>
            </w:r>
            <w:r w:rsidR="00ED218C">
              <w:rPr>
                <w:spacing w:val="28"/>
                <w:sz w:val="24"/>
              </w:rPr>
              <w:t xml:space="preserve"> </w:t>
            </w:r>
            <w:r w:rsidR="00ED218C">
              <w:rPr>
                <w:sz w:val="24"/>
              </w:rPr>
              <w:t>основании</w:t>
            </w:r>
            <w:r w:rsidR="00ED218C">
              <w:rPr>
                <w:spacing w:val="31"/>
                <w:sz w:val="24"/>
              </w:rPr>
              <w:t xml:space="preserve"> </w:t>
            </w:r>
            <w:r w:rsidR="00ED218C">
              <w:rPr>
                <w:sz w:val="24"/>
              </w:rPr>
              <w:t>решений</w:t>
            </w:r>
            <w:r w:rsidR="00ED218C">
              <w:rPr>
                <w:spacing w:val="31"/>
                <w:sz w:val="24"/>
              </w:rPr>
              <w:t xml:space="preserve"> </w:t>
            </w:r>
            <w:r w:rsidR="00ED218C">
              <w:rPr>
                <w:sz w:val="24"/>
              </w:rPr>
              <w:t>Общего</w:t>
            </w:r>
            <w:r w:rsidR="00ED218C">
              <w:rPr>
                <w:spacing w:val="31"/>
                <w:sz w:val="24"/>
              </w:rPr>
              <w:t xml:space="preserve"> </w:t>
            </w:r>
            <w:r w:rsidR="00ED218C">
              <w:rPr>
                <w:sz w:val="24"/>
              </w:rPr>
              <w:t>собрания</w:t>
            </w:r>
            <w:r w:rsidR="00ED218C">
              <w:rPr>
                <w:spacing w:val="30"/>
                <w:sz w:val="24"/>
              </w:rPr>
              <w:t xml:space="preserve"> </w:t>
            </w:r>
            <w:r w:rsidR="00ED218C">
              <w:rPr>
                <w:sz w:val="24"/>
              </w:rPr>
              <w:t>членов</w:t>
            </w:r>
            <w:r w:rsidR="00ED218C">
              <w:rPr>
                <w:spacing w:val="-57"/>
                <w:sz w:val="24"/>
              </w:rPr>
              <w:t xml:space="preserve"> </w:t>
            </w:r>
            <w:r w:rsidR="00ED218C">
              <w:rPr>
                <w:sz w:val="24"/>
              </w:rPr>
              <w:t>Ассоциации</w:t>
            </w:r>
            <w:r w:rsidR="00ED218C">
              <w:rPr>
                <w:spacing w:val="-8"/>
                <w:sz w:val="24"/>
              </w:rPr>
              <w:t xml:space="preserve"> </w:t>
            </w:r>
            <w:r w:rsidR="00ED218C">
              <w:rPr>
                <w:sz w:val="24"/>
              </w:rPr>
              <w:t>(за</w:t>
            </w:r>
            <w:r w:rsidR="00ED218C">
              <w:rPr>
                <w:spacing w:val="-11"/>
                <w:sz w:val="24"/>
              </w:rPr>
              <w:t xml:space="preserve"> </w:t>
            </w:r>
            <w:r w:rsidR="00ED218C">
              <w:rPr>
                <w:sz w:val="24"/>
              </w:rPr>
              <w:t>исключением</w:t>
            </w:r>
            <w:r w:rsidR="00ED218C">
              <w:rPr>
                <w:spacing w:val="-10"/>
                <w:sz w:val="24"/>
              </w:rPr>
              <w:t xml:space="preserve"> </w:t>
            </w:r>
            <w:r w:rsidR="00ED218C">
              <w:rPr>
                <w:sz w:val="24"/>
              </w:rPr>
              <w:t>компенсационных</w:t>
            </w:r>
            <w:r w:rsidR="00ED218C">
              <w:rPr>
                <w:spacing w:val="-8"/>
                <w:sz w:val="24"/>
              </w:rPr>
              <w:t xml:space="preserve"> </w:t>
            </w:r>
            <w:r w:rsidR="00ED218C">
              <w:rPr>
                <w:sz w:val="24"/>
              </w:rPr>
              <w:t>фондов</w:t>
            </w:r>
            <w:r w:rsidR="00ED218C">
              <w:rPr>
                <w:spacing w:val="-9"/>
                <w:sz w:val="24"/>
              </w:rPr>
              <w:t xml:space="preserve"> </w:t>
            </w:r>
            <w:r w:rsidR="00ED218C">
              <w:rPr>
                <w:sz w:val="24"/>
              </w:rPr>
              <w:t>Ассоциации)</w:t>
            </w:r>
          </w:p>
        </w:tc>
        <w:tc>
          <w:tcPr>
            <w:tcW w:w="1613" w:type="dxa"/>
          </w:tcPr>
          <w:p w14:paraId="632D9F1B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03C6979E" w14:textId="77777777">
        <w:trPr>
          <w:trHeight w:val="275"/>
        </w:trPr>
        <w:tc>
          <w:tcPr>
            <w:tcW w:w="674" w:type="dxa"/>
          </w:tcPr>
          <w:p w14:paraId="20EBD4EF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03" w:type="dxa"/>
          </w:tcPr>
          <w:p w14:paraId="1254A6F3" w14:textId="77777777" w:rsidR="00B74779" w:rsidRDefault="00ED21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613" w:type="dxa"/>
          </w:tcPr>
          <w:p w14:paraId="54956EC0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587A6445" w14:textId="77777777" w:rsidTr="00ED218C">
        <w:trPr>
          <w:trHeight w:val="253"/>
        </w:trPr>
        <w:tc>
          <w:tcPr>
            <w:tcW w:w="674" w:type="dxa"/>
          </w:tcPr>
          <w:p w14:paraId="1946A67C" w14:textId="5B718840" w:rsidR="00B74779" w:rsidRDefault="00B74779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7403" w:type="dxa"/>
          </w:tcPr>
          <w:p w14:paraId="466D9506" w14:textId="77E30631" w:rsidR="00B74779" w:rsidRDefault="00B74779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  <w:tc>
          <w:tcPr>
            <w:tcW w:w="1613" w:type="dxa"/>
          </w:tcPr>
          <w:p w14:paraId="74FAE6EF" w14:textId="77777777" w:rsidR="00B74779" w:rsidRDefault="00B74779">
            <w:pPr>
              <w:pStyle w:val="TableParagraph"/>
              <w:rPr>
                <w:sz w:val="24"/>
              </w:rPr>
            </w:pPr>
          </w:p>
        </w:tc>
      </w:tr>
      <w:tr w:rsidR="00B74779" w14:paraId="781EE871" w14:textId="77777777">
        <w:trPr>
          <w:trHeight w:val="278"/>
        </w:trPr>
        <w:tc>
          <w:tcPr>
            <w:tcW w:w="674" w:type="dxa"/>
          </w:tcPr>
          <w:p w14:paraId="6A65983C" w14:textId="2D84E23B" w:rsidR="00B74779" w:rsidRDefault="00B7477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</w:p>
        </w:tc>
        <w:tc>
          <w:tcPr>
            <w:tcW w:w="7403" w:type="dxa"/>
          </w:tcPr>
          <w:p w14:paraId="568E2896" w14:textId="2C15F58A" w:rsidR="00B74779" w:rsidRPr="00BE59AE" w:rsidRDefault="00B7477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  <w:tc>
          <w:tcPr>
            <w:tcW w:w="1613" w:type="dxa"/>
          </w:tcPr>
          <w:p w14:paraId="26B7E6D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185A5C7E" w14:textId="77777777">
        <w:trPr>
          <w:trHeight w:val="275"/>
        </w:trPr>
        <w:tc>
          <w:tcPr>
            <w:tcW w:w="674" w:type="dxa"/>
          </w:tcPr>
          <w:p w14:paraId="54C8354E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 w14:paraId="1FB1CDBA" w14:textId="77777777" w:rsidR="00B74779" w:rsidRDefault="00ED218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доходы</w:t>
            </w:r>
          </w:p>
        </w:tc>
        <w:tc>
          <w:tcPr>
            <w:tcW w:w="1613" w:type="dxa"/>
          </w:tcPr>
          <w:p w14:paraId="032E0AA0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3AD7F153" w14:textId="77777777">
        <w:trPr>
          <w:trHeight w:val="276"/>
        </w:trPr>
        <w:tc>
          <w:tcPr>
            <w:tcW w:w="674" w:type="dxa"/>
          </w:tcPr>
          <w:p w14:paraId="5D9B0260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 w14:paraId="1EB6FAFD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14:paraId="6CC774C7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43703954" w14:textId="77777777">
        <w:trPr>
          <w:trHeight w:val="275"/>
        </w:trPr>
        <w:tc>
          <w:tcPr>
            <w:tcW w:w="674" w:type="dxa"/>
          </w:tcPr>
          <w:p w14:paraId="0951E0E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 w14:paraId="252D0EE0" w14:textId="77777777" w:rsidR="00B74779" w:rsidRDefault="00ED218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613" w:type="dxa"/>
          </w:tcPr>
          <w:p w14:paraId="4CA079DF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40145C17" w14:textId="77777777">
        <w:trPr>
          <w:trHeight w:val="275"/>
        </w:trPr>
        <w:tc>
          <w:tcPr>
            <w:tcW w:w="674" w:type="dxa"/>
          </w:tcPr>
          <w:p w14:paraId="435412C6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3" w:type="dxa"/>
          </w:tcPr>
          <w:p w14:paraId="0B6105CF" w14:textId="043D917E" w:rsidR="00B74779" w:rsidRPr="002F2407" w:rsidRDefault="00065179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1613" w:type="dxa"/>
          </w:tcPr>
          <w:p w14:paraId="24287B7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0AECDF0" w14:textId="77777777">
        <w:trPr>
          <w:trHeight w:val="275"/>
        </w:trPr>
        <w:tc>
          <w:tcPr>
            <w:tcW w:w="674" w:type="dxa"/>
          </w:tcPr>
          <w:p w14:paraId="681DC77A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3" w:type="dxa"/>
          </w:tcPr>
          <w:p w14:paraId="597A8D74" w14:textId="02B2DACC" w:rsidR="00B74779" w:rsidRPr="00B24ED0" w:rsidRDefault="00B24E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24ED0">
              <w:rPr>
                <w:sz w:val="24"/>
                <w:szCs w:val="24"/>
              </w:rPr>
              <w:t>Расходы на оплату труда (с НДФЛ), расходы по договорам гражданско-правового характера</w:t>
            </w:r>
          </w:p>
        </w:tc>
        <w:tc>
          <w:tcPr>
            <w:tcW w:w="1613" w:type="dxa"/>
          </w:tcPr>
          <w:p w14:paraId="4D9177D4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0F6F6A" w14:paraId="61EAD96D" w14:textId="77777777" w:rsidTr="00BE59AE">
        <w:trPr>
          <w:trHeight w:val="399"/>
        </w:trPr>
        <w:tc>
          <w:tcPr>
            <w:tcW w:w="674" w:type="dxa"/>
          </w:tcPr>
          <w:p w14:paraId="65909341" w14:textId="28485A0D" w:rsidR="000F6F6A" w:rsidRPr="000F6F6A" w:rsidRDefault="000F6F6A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403" w:type="dxa"/>
          </w:tcPr>
          <w:p w14:paraId="766E1A53" w14:textId="189FC6A8" w:rsidR="000F6F6A" w:rsidRPr="00B24ED0" w:rsidRDefault="000F6F6A">
            <w:pPr>
              <w:pStyle w:val="TableParagraph"/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0F6F6A">
              <w:rPr>
                <w:sz w:val="24"/>
                <w:szCs w:val="24"/>
              </w:rPr>
              <w:t xml:space="preserve">Расходы на </w:t>
            </w:r>
            <w:r w:rsidR="005A65CD">
              <w:rPr>
                <w:sz w:val="24"/>
                <w:szCs w:val="24"/>
              </w:rPr>
              <w:t xml:space="preserve">ведение </w:t>
            </w:r>
            <w:r w:rsidRPr="000F6F6A">
              <w:rPr>
                <w:sz w:val="24"/>
                <w:szCs w:val="24"/>
              </w:rPr>
              <w:t>уставн</w:t>
            </w:r>
            <w:r w:rsidR="005A65CD">
              <w:rPr>
                <w:sz w:val="24"/>
                <w:szCs w:val="24"/>
              </w:rPr>
              <w:t>ой</w:t>
            </w:r>
            <w:r w:rsidRPr="000F6F6A">
              <w:rPr>
                <w:sz w:val="24"/>
                <w:szCs w:val="24"/>
              </w:rPr>
              <w:t xml:space="preserve"> деятельност</w:t>
            </w:r>
            <w:r w:rsidR="005A65CD">
              <w:rPr>
                <w:sz w:val="24"/>
                <w:szCs w:val="24"/>
              </w:rPr>
              <w:t>и</w:t>
            </w:r>
            <w:r w:rsidRPr="000F6F6A">
              <w:rPr>
                <w:sz w:val="24"/>
                <w:szCs w:val="24"/>
              </w:rPr>
              <w:t xml:space="preserve"> СРО</w:t>
            </w:r>
          </w:p>
        </w:tc>
        <w:tc>
          <w:tcPr>
            <w:tcW w:w="1613" w:type="dxa"/>
          </w:tcPr>
          <w:p w14:paraId="78F4C9B3" w14:textId="77777777" w:rsidR="000F6F6A" w:rsidRDefault="000F6F6A">
            <w:pPr>
              <w:pStyle w:val="TableParagraph"/>
              <w:rPr>
                <w:sz w:val="24"/>
              </w:rPr>
            </w:pPr>
          </w:p>
        </w:tc>
      </w:tr>
      <w:tr w:rsidR="00B74779" w14:paraId="7D8EEAA0" w14:textId="77777777" w:rsidTr="00BE59AE">
        <w:trPr>
          <w:trHeight w:val="399"/>
        </w:trPr>
        <w:tc>
          <w:tcPr>
            <w:tcW w:w="674" w:type="dxa"/>
          </w:tcPr>
          <w:p w14:paraId="299D8436" w14:textId="4E11C546" w:rsidR="00B74779" w:rsidRPr="000F6F6A" w:rsidRDefault="000F6F6A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403" w:type="dxa"/>
          </w:tcPr>
          <w:p w14:paraId="1AE5C4A4" w14:textId="148B722A" w:rsidR="00B74779" w:rsidRPr="00B24ED0" w:rsidRDefault="00B24ED0">
            <w:pPr>
              <w:pStyle w:val="TableParagraph"/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B24ED0">
              <w:rPr>
                <w:sz w:val="24"/>
                <w:szCs w:val="24"/>
              </w:rPr>
              <w:t>Налоги, пошлины, страховые взносы и сборы</w:t>
            </w:r>
          </w:p>
        </w:tc>
        <w:tc>
          <w:tcPr>
            <w:tcW w:w="1613" w:type="dxa"/>
          </w:tcPr>
          <w:p w14:paraId="7BB583D1" w14:textId="77777777" w:rsidR="00B74779" w:rsidRDefault="00B74779">
            <w:pPr>
              <w:pStyle w:val="TableParagraph"/>
              <w:rPr>
                <w:sz w:val="24"/>
              </w:rPr>
            </w:pPr>
          </w:p>
        </w:tc>
      </w:tr>
      <w:tr w:rsidR="00B74779" w14:paraId="649356FB" w14:textId="77777777">
        <w:trPr>
          <w:trHeight w:val="275"/>
        </w:trPr>
        <w:tc>
          <w:tcPr>
            <w:tcW w:w="674" w:type="dxa"/>
          </w:tcPr>
          <w:p w14:paraId="6ECBE625" w14:textId="0F7158F0" w:rsidR="00B74779" w:rsidRPr="000F6F6A" w:rsidRDefault="000F6F6A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403" w:type="dxa"/>
          </w:tcPr>
          <w:p w14:paraId="1F491A8C" w14:textId="0E1D1D9E" w:rsidR="00B74779" w:rsidRPr="00B24ED0" w:rsidRDefault="00B24E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24ED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13" w:type="dxa"/>
          </w:tcPr>
          <w:p w14:paraId="528C1F2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7AE4DE1E" w14:textId="77777777">
        <w:trPr>
          <w:trHeight w:val="275"/>
        </w:trPr>
        <w:tc>
          <w:tcPr>
            <w:tcW w:w="674" w:type="dxa"/>
          </w:tcPr>
          <w:p w14:paraId="037CD027" w14:textId="291A9B8C" w:rsidR="00B74779" w:rsidRPr="000F6F6A" w:rsidRDefault="000F6F6A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403" w:type="dxa"/>
          </w:tcPr>
          <w:p w14:paraId="664A0A09" w14:textId="3366D038" w:rsidR="00B74779" w:rsidRPr="00B24ED0" w:rsidRDefault="00B24E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24ED0">
              <w:rPr>
                <w:sz w:val="24"/>
                <w:szCs w:val="24"/>
              </w:rPr>
              <w:t>Резервный фонд Ассоциации</w:t>
            </w:r>
          </w:p>
        </w:tc>
        <w:tc>
          <w:tcPr>
            <w:tcW w:w="1613" w:type="dxa"/>
          </w:tcPr>
          <w:p w14:paraId="416FD90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326BC3E7" w14:textId="77777777">
        <w:trPr>
          <w:trHeight w:val="275"/>
        </w:trPr>
        <w:tc>
          <w:tcPr>
            <w:tcW w:w="674" w:type="dxa"/>
          </w:tcPr>
          <w:p w14:paraId="27190B83" w14:textId="77777777" w:rsidR="00B74779" w:rsidRDefault="00B74779" w:rsidP="00B24ED0">
            <w:pPr>
              <w:rPr>
                <w:sz w:val="20"/>
              </w:rPr>
            </w:pPr>
          </w:p>
        </w:tc>
        <w:tc>
          <w:tcPr>
            <w:tcW w:w="7403" w:type="dxa"/>
          </w:tcPr>
          <w:p w14:paraId="06DB62AE" w14:textId="77777777" w:rsidR="00B74779" w:rsidRDefault="00ED218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</w:t>
            </w:r>
          </w:p>
        </w:tc>
        <w:tc>
          <w:tcPr>
            <w:tcW w:w="1613" w:type="dxa"/>
          </w:tcPr>
          <w:p w14:paraId="296568A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3DCDD96" w14:textId="77777777">
        <w:trPr>
          <w:trHeight w:val="551"/>
        </w:trPr>
        <w:tc>
          <w:tcPr>
            <w:tcW w:w="674" w:type="dxa"/>
          </w:tcPr>
          <w:p w14:paraId="6B473F78" w14:textId="77777777" w:rsidR="00B74779" w:rsidRDefault="00B74779">
            <w:pPr>
              <w:pStyle w:val="TableParagraph"/>
              <w:rPr>
                <w:sz w:val="24"/>
              </w:rPr>
            </w:pPr>
          </w:p>
        </w:tc>
        <w:tc>
          <w:tcPr>
            <w:tcW w:w="7403" w:type="dxa"/>
          </w:tcPr>
          <w:p w14:paraId="275AD488" w14:textId="77777777" w:rsidR="00B74779" w:rsidRDefault="00ED21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</w:p>
          <w:p w14:paraId="62983BA6" w14:textId="77777777" w:rsidR="00B74779" w:rsidRDefault="00ED218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(-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остаток)</w:t>
            </w:r>
          </w:p>
        </w:tc>
        <w:tc>
          <w:tcPr>
            <w:tcW w:w="1613" w:type="dxa"/>
          </w:tcPr>
          <w:p w14:paraId="05352BC5" w14:textId="77777777" w:rsidR="00B74779" w:rsidRDefault="00B74779">
            <w:pPr>
              <w:pStyle w:val="TableParagraph"/>
              <w:rPr>
                <w:sz w:val="24"/>
              </w:rPr>
            </w:pPr>
          </w:p>
        </w:tc>
      </w:tr>
    </w:tbl>
    <w:p w14:paraId="2B2DA619" w14:textId="77777777" w:rsidR="00B74779" w:rsidRDefault="00B74779">
      <w:pPr>
        <w:rPr>
          <w:sz w:val="24"/>
        </w:rPr>
        <w:sectPr w:rsidR="00B74779">
          <w:pgSz w:w="11910" w:h="16840"/>
          <w:pgMar w:top="1260" w:right="420" w:bottom="280" w:left="1460" w:header="720" w:footer="720" w:gutter="0"/>
          <w:cols w:space="720"/>
        </w:sectPr>
      </w:pPr>
    </w:p>
    <w:p w14:paraId="1149E86C" w14:textId="77777777" w:rsidR="00B74779" w:rsidRDefault="00ED218C">
      <w:pPr>
        <w:pStyle w:val="a3"/>
        <w:spacing w:before="77"/>
        <w:ind w:left="5429" w:right="282" w:firstLine="2544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Положению о смете доходов и расходов</w:t>
      </w:r>
      <w:r>
        <w:rPr>
          <w:spacing w:val="-57"/>
        </w:rPr>
        <w:t xml:space="preserve"> </w:t>
      </w:r>
      <w:r>
        <w:t>Ассоциации</w:t>
      </w:r>
      <w:r>
        <w:rPr>
          <w:spacing w:val="2"/>
        </w:rPr>
        <w:t xml:space="preserve"> </w:t>
      </w:r>
      <w:r>
        <w:t>«Строители</w:t>
      </w:r>
      <w:r>
        <w:rPr>
          <w:spacing w:val="-1"/>
        </w:rPr>
        <w:t xml:space="preserve"> </w:t>
      </w:r>
      <w:r>
        <w:t>Омска»</w:t>
      </w:r>
    </w:p>
    <w:p w14:paraId="5B663AD1" w14:textId="5A8A73F1" w:rsidR="00B74779" w:rsidRDefault="00ED218C">
      <w:pPr>
        <w:pStyle w:val="a3"/>
        <w:spacing w:before="1"/>
        <w:ind w:left="0" w:right="284"/>
        <w:jc w:val="right"/>
      </w:pPr>
      <w:r>
        <w:t>(редакция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264D2">
        <w:t>3</w:t>
      </w:r>
      <w:r>
        <w:t>)</w:t>
      </w:r>
    </w:p>
    <w:p w14:paraId="7BEB5DFB" w14:textId="77777777" w:rsidR="00B74779" w:rsidRDefault="00B74779">
      <w:pPr>
        <w:pStyle w:val="a3"/>
        <w:ind w:left="0"/>
        <w:jc w:val="left"/>
      </w:pPr>
    </w:p>
    <w:p w14:paraId="0F816245" w14:textId="77777777" w:rsidR="00B74779" w:rsidRDefault="00ED218C">
      <w:pPr>
        <w:pStyle w:val="a3"/>
        <w:tabs>
          <w:tab w:val="left" w:pos="6974"/>
        </w:tabs>
        <w:ind w:left="2517" w:right="2627" w:hanging="80"/>
        <w:jc w:val="left"/>
      </w:pPr>
      <w:r>
        <w:t>Отчет об исполнении сметы доходов и расходов</w:t>
      </w:r>
      <w:r>
        <w:rPr>
          <w:spacing w:val="-57"/>
        </w:rPr>
        <w:t xml:space="preserve"> </w:t>
      </w:r>
      <w:r>
        <w:t>Ассоциации «Строители</w:t>
      </w:r>
      <w:r>
        <w:rPr>
          <w:spacing w:val="-1"/>
        </w:rPr>
        <w:t xml:space="preserve"> </w:t>
      </w:r>
      <w:r>
        <w:t>Омска»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14:paraId="71A39CBF" w14:textId="77777777" w:rsidR="00B74779" w:rsidRDefault="00B74779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B74779" w14:paraId="4836E695" w14:textId="77777777" w:rsidTr="00B24ED0">
        <w:trPr>
          <w:trHeight w:val="1391"/>
        </w:trPr>
        <w:tc>
          <w:tcPr>
            <w:tcW w:w="3190" w:type="dxa"/>
          </w:tcPr>
          <w:p w14:paraId="62DF0196" w14:textId="77777777" w:rsidR="00661706" w:rsidRDefault="00661706" w:rsidP="00661706">
            <w:pPr>
              <w:pStyle w:val="TableParagraph"/>
              <w:spacing w:line="276" w:lineRule="exact"/>
              <w:ind w:left="107" w:right="1447"/>
              <w:jc w:val="center"/>
              <w:rPr>
                <w:b/>
                <w:sz w:val="24"/>
              </w:rPr>
            </w:pPr>
          </w:p>
          <w:p w14:paraId="2CC1479F" w14:textId="52DD54F3" w:rsidR="00B74779" w:rsidRDefault="00661706" w:rsidP="00661706">
            <w:pPr>
              <w:pStyle w:val="TableParagraph"/>
              <w:spacing w:line="276" w:lineRule="exact"/>
              <w:ind w:left="107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ED218C">
              <w:rPr>
                <w:b/>
                <w:sz w:val="24"/>
              </w:rPr>
              <w:t>Наименование</w:t>
            </w:r>
            <w:r w:rsidR="00ED218C">
              <w:rPr>
                <w:b/>
                <w:spacing w:val="-57"/>
                <w:sz w:val="24"/>
              </w:rPr>
              <w:t xml:space="preserve"> </w:t>
            </w:r>
            <w:r w:rsidR="00ED218C">
              <w:rPr>
                <w:b/>
                <w:sz w:val="24"/>
              </w:rPr>
              <w:t>показателей</w:t>
            </w:r>
          </w:p>
        </w:tc>
        <w:tc>
          <w:tcPr>
            <w:tcW w:w="3190" w:type="dxa"/>
          </w:tcPr>
          <w:p w14:paraId="6E69DD9D" w14:textId="77777777" w:rsidR="00661706" w:rsidRDefault="006617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1AF25C6E" w14:textId="77777777" w:rsidR="00661706" w:rsidRDefault="006617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0DE55889" w14:textId="6E67B0B1" w:rsidR="00B74779" w:rsidRDefault="00ED218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сметой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193" w:type="dxa"/>
          </w:tcPr>
          <w:p w14:paraId="073AC315" w14:textId="77777777" w:rsidR="00661706" w:rsidRDefault="00661706" w:rsidP="00661706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14:paraId="573C80CE" w14:textId="77777777" w:rsidR="00661706" w:rsidRDefault="00661706" w:rsidP="00661706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14:paraId="328234F8" w14:textId="745AB772" w:rsidR="00B74779" w:rsidRDefault="00ED218C" w:rsidP="00661706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Исполнено</w:t>
            </w:r>
          </w:p>
        </w:tc>
      </w:tr>
      <w:tr w:rsidR="00B74779" w14:paraId="128C8D0D" w14:textId="77777777">
        <w:trPr>
          <w:trHeight w:val="551"/>
        </w:trPr>
        <w:tc>
          <w:tcPr>
            <w:tcW w:w="3190" w:type="dxa"/>
          </w:tcPr>
          <w:p w14:paraId="7D38CFD2" w14:textId="77777777" w:rsidR="00B74779" w:rsidRDefault="00ED218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0" w:type="dxa"/>
          </w:tcPr>
          <w:p w14:paraId="0789A87F" w14:textId="77777777" w:rsidR="00B74779" w:rsidRDefault="00B74779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14:paraId="4711D7B1" w14:textId="77777777" w:rsidR="00B74779" w:rsidRDefault="00B74779">
            <w:pPr>
              <w:pStyle w:val="TableParagraph"/>
              <w:rPr>
                <w:sz w:val="24"/>
              </w:rPr>
            </w:pPr>
          </w:p>
        </w:tc>
      </w:tr>
      <w:tr w:rsidR="00B74779" w14:paraId="51396447" w14:textId="77777777">
        <w:trPr>
          <w:trHeight w:val="275"/>
        </w:trPr>
        <w:tc>
          <w:tcPr>
            <w:tcW w:w="3190" w:type="dxa"/>
          </w:tcPr>
          <w:p w14:paraId="350BE6D8" w14:textId="0A40083B" w:rsidR="00B74779" w:rsidRDefault="00ED218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="00B24ED0">
              <w:rPr>
                <w:sz w:val="24"/>
              </w:rPr>
              <w:t>Поступления</w:t>
            </w:r>
          </w:p>
        </w:tc>
        <w:tc>
          <w:tcPr>
            <w:tcW w:w="3190" w:type="dxa"/>
          </w:tcPr>
          <w:p w14:paraId="24A3AC0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360AA3C4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0A891FC0" w14:textId="77777777">
        <w:trPr>
          <w:trHeight w:val="275"/>
        </w:trPr>
        <w:tc>
          <w:tcPr>
            <w:tcW w:w="3190" w:type="dxa"/>
          </w:tcPr>
          <w:p w14:paraId="21C8DBF9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90" w:type="dxa"/>
          </w:tcPr>
          <w:p w14:paraId="31ABB3AD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318D3FC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518D9515" w14:textId="77777777">
        <w:trPr>
          <w:trHeight w:val="275"/>
        </w:trPr>
        <w:tc>
          <w:tcPr>
            <w:tcW w:w="3190" w:type="dxa"/>
          </w:tcPr>
          <w:p w14:paraId="4993BAE0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0" w:type="dxa"/>
          </w:tcPr>
          <w:p w14:paraId="43751112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7D1CB66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20A2FBF5" w14:textId="77777777">
        <w:trPr>
          <w:trHeight w:val="277"/>
        </w:trPr>
        <w:tc>
          <w:tcPr>
            <w:tcW w:w="3190" w:type="dxa"/>
          </w:tcPr>
          <w:p w14:paraId="3F9D2B8F" w14:textId="77777777" w:rsidR="00B74779" w:rsidRDefault="00ED218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190" w:type="dxa"/>
          </w:tcPr>
          <w:p w14:paraId="0B9CDA2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B68DAEA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7E8D7DE" w14:textId="77777777">
        <w:trPr>
          <w:trHeight w:val="275"/>
        </w:trPr>
        <w:tc>
          <w:tcPr>
            <w:tcW w:w="3190" w:type="dxa"/>
          </w:tcPr>
          <w:p w14:paraId="27A89B48" w14:textId="1734582E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 w:rsidR="00B24ED0">
              <w:rPr>
                <w:sz w:val="24"/>
              </w:rPr>
              <w:t>поступления</w:t>
            </w:r>
          </w:p>
        </w:tc>
        <w:tc>
          <w:tcPr>
            <w:tcW w:w="3190" w:type="dxa"/>
          </w:tcPr>
          <w:p w14:paraId="0A59D24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32E3CAD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1C19EFA7" w14:textId="77777777">
        <w:trPr>
          <w:trHeight w:val="275"/>
        </w:trPr>
        <w:tc>
          <w:tcPr>
            <w:tcW w:w="3190" w:type="dxa"/>
          </w:tcPr>
          <w:p w14:paraId="6AAE49F8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3B58A5A2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52D6F8F7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22F112BF" w14:textId="77777777">
        <w:trPr>
          <w:trHeight w:val="275"/>
        </w:trPr>
        <w:tc>
          <w:tcPr>
            <w:tcW w:w="3190" w:type="dxa"/>
          </w:tcPr>
          <w:p w14:paraId="2A0B9DEE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Расходы</w:t>
            </w:r>
          </w:p>
        </w:tc>
        <w:tc>
          <w:tcPr>
            <w:tcW w:w="3190" w:type="dxa"/>
          </w:tcPr>
          <w:p w14:paraId="1AB67926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6552576E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0AA87B4B" w14:textId="77777777">
        <w:trPr>
          <w:trHeight w:val="275"/>
        </w:trPr>
        <w:tc>
          <w:tcPr>
            <w:tcW w:w="3190" w:type="dxa"/>
          </w:tcPr>
          <w:p w14:paraId="1568DF90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0" w:type="dxa"/>
          </w:tcPr>
          <w:p w14:paraId="7355574C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C030375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00A8701" w14:textId="77777777">
        <w:trPr>
          <w:trHeight w:val="275"/>
        </w:trPr>
        <w:tc>
          <w:tcPr>
            <w:tcW w:w="3190" w:type="dxa"/>
          </w:tcPr>
          <w:p w14:paraId="7C8EB346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90" w:type="dxa"/>
          </w:tcPr>
          <w:p w14:paraId="09808C21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38C7FAB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61CEEE6B" w14:textId="77777777">
        <w:trPr>
          <w:trHeight w:val="275"/>
        </w:trPr>
        <w:tc>
          <w:tcPr>
            <w:tcW w:w="3190" w:type="dxa"/>
          </w:tcPr>
          <w:p w14:paraId="0EEA20EF" w14:textId="77777777" w:rsidR="00B74779" w:rsidRDefault="00ED21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90" w:type="dxa"/>
          </w:tcPr>
          <w:p w14:paraId="46FE360F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16CB0FF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425A085F" w14:textId="77777777">
        <w:trPr>
          <w:trHeight w:val="277"/>
        </w:trPr>
        <w:tc>
          <w:tcPr>
            <w:tcW w:w="3190" w:type="dxa"/>
          </w:tcPr>
          <w:p w14:paraId="5A9D5929" w14:textId="77777777" w:rsidR="00B74779" w:rsidRDefault="00ED218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3190" w:type="dxa"/>
          </w:tcPr>
          <w:p w14:paraId="61724F03" w14:textId="77777777" w:rsidR="00B74779" w:rsidRDefault="00B74779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794E0D1D" w14:textId="77777777" w:rsidR="00B74779" w:rsidRDefault="00B74779">
            <w:pPr>
              <w:pStyle w:val="TableParagraph"/>
              <w:rPr>
                <w:sz w:val="20"/>
              </w:rPr>
            </w:pPr>
          </w:p>
        </w:tc>
      </w:tr>
      <w:tr w:rsidR="00B74779" w14:paraId="212F4C49" w14:textId="77777777">
        <w:trPr>
          <w:trHeight w:val="552"/>
        </w:trPr>
        <w:tc>
          <w:tcPr>
            <w:tcW w:w="3190" w:type="dxa"/>
          </w:tcPr>
          <w:p w14:paraId="130001A7" w14:textId="77777777" w:rsidR="00B74779" w:rsidRDefault="00ED218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0" w:type="dxa"/>
          </w:tcPr>
          <w:p w14:paraId="024C0EAE" w14:textId="77777777" w:rsidR="00B74779" w:rsidRDefault="00B74779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14:paraId="3ADBE6BA" w14:textId="77777777" w:rsidR="00B74779" w:rsidRDefault="00B74779">
            <w:pPr>
              <w:pStyle w:val="TableParagraph"/>
              <w:rPr>
                <w:sz w:val="24"/>
              </w:rPr>
            </w:pPr>
          </w:p>
        </w:tc>
      </w:tr>
    </w:tbl>
    <w:p w14:paraId="2E8E476A" w14:textId="77777777" w:rsidR="00B74779" w:rsidRDefault="00B74779">
      <w:pPr>
        <w:pStyle w:val="a3"/>
        <w:spacing w:before="10"/>
        <w:ind w:left="0"/>
        <w:jc w:val="left"/>
        <w:rPr>
          <w:sz w:val="23"/>
        </w:rPr>
      </w:pPr>
    </w:p>
    <w:p w14:paraId="23567E82" w14:textId="77777777" w:rsidR="00B74779" w:rsidRDefault="00ED218C">
      <w:pPr>
        <w:pStyle w:val="a3"/>
        <w:tabs>
          <w:tab w:val="left" w:pos="6167"/>
          <w:tab w:val="left" w:pos="9047"/>
        </w:tabs>
        <w:jc w:val="left"/>
      </w:pPr>
      <w:r>
        <w:t>Генеральный</w:t>
      </w:r>
      <w:r>
        <w:rPr>
          <w:spacing w:val="-4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00244" w14:textId="77777777" w:rsidR="00B74779" w:rsidRDefault="00ED218C">
      <w:pPr>
        <w:pStyle w:val="a3"/>
        <w:tabs>
          <w:tab w:val="left" w:pos="7163"/>
        </w:tabs>
        <w:ind w:left="3581"/>
        <w:jc w:val="left"/>
      </w:pPr>
      <w:r>
        <w:t>(подпись)</w:t>
      </w:r>
      <w:r>
        <w:tab/>
        <w:t>(расшифровка)</w:t>
      </w:r>
    </w:p>
    <w:p w14:paraId="5AA3B7A7" w14:textId="77777777" w:rsidR="00B74779" w:rsidRDefault="00B74779">
      <w:pPr>
        <w:pStyle w:val="a3"/>
        <w:ind w:left="0"/>
        <w:jc w:val="left"/>
      </w:pPr>
    </w:p>
    <w:p w14:paraId="55C97069" w14:textId="77777777" w:rsidR="00B74779" w:rsidRDefault="00ED218C">
      <w:pPr>
        <w:pStyle w:val="a3"/>
        <w:tabs>
          <w:tab w:val="left" w:pos="2554"/>
          <w:tab w:val="left" w:pos="6209"/>
          <w:tab w:val="left" w:pos="9212"/>
        </w:tabs>
        <w:jc w:val="left"/>
      </w:pPr>
      <w:r>
        <w:t>Главный</w:t>
      </w:r>
      <w:r>
        <w:rPr>
          <w:spacing w:val="-5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8D01C" w14:textId="77777777" w:rsidR="00A33016" w:rsidRDefault="00A33016" w:rsidP="00A33016">
      <w:pPr>
        <w:pStyle w:val="a3"/>
        <w:ind w:right="282"/>
      </w:pPr>
    </w:p>
    <w:p w14:paraId="69421631" w14:textId="77777777" w:rsidR="00A33016" w:rsidRDefault="00A33016" w:rsidP="00A33016">
      <w:pPr>
        <w:pStyle w:val="a3"/>
        <w:ind w:right="282"/>
      </w:pPr>
    </w:p>
    <w:p w14:paraId="4FDE9352" w14:textId="77777777" w:rsidR="00A33016" w:rsidRDefault="00A33016" w:rsidP="00A33016">
      <w:pPr>
        <w:pStyle w:val="a3"/>
        <w:ind w:right="282"/>
      </w:pPr>
    </w:p>
    <w:p w14:paraId="623745E0" w14:textId="77777777" w:rsidR="00A33016" w:rsidRDefault="00A33016" w:rsidP="00A33016">
      <w:pPr>
        <w:pStyle w:val="a3"/>
        <w:ind w:right="282"/>
      </w:pPr>
    </w:p>
    <w:p w14:paraId="4937CCF7" w14:textId="77777777" w:rsidR="00A33016" w:rsidRDefault="00A33016" w:rsidP="00A33016">
      <w:pPr>
        <w:pStyle w:val="a3"/>
        <w:ind w:right="282"/>
      </w:pPr>
    </w:p>
    <w:p w14:paraId="46AF99BE" w14:textId="77777777" w:rsidR="00A33016" w:rsidRDefault="00A33016" w:rsidP="00A33016">
      <w:pPr>
        <w:pStyle w:val="a3"/>
        <w:ind w:right="282"/>
      </w:pPr>
    </w:p>
    <w:p w14:paraId="686FC117" w14:textId="77777777" w:rsidR="00A33016" w:rsidRDefault="00A33016" w:rsidP="00A33016">
      <w:pPr>
        <w:pStyle w:val="a3"/>
        <w:ind w:right="282"/>
      </w:pPr>
    </w:p>
    <w:p w14:paraId="5E691378" w14:textId="77777777" w:rsidR="00A33016" w:rsidRDefault="00A33016" w:rsidP="00A33016">
      <w:pPr>
        <w:pStyle w:val="a3"/>
        <w:ind w:right="282"/>
      </w:pPr>
    </w:p>
    <w:p w14:paraId="6B082DE3" w14:textId="4E27A458" w:rsidR="00A33016" w:rsidRDefault="00A33016" w:rsidP="00A33016">
      <w:pPr>
        <w:pStyle w:val="a3"/>
        <w:ind w:right="282"/>
      </w:pPr>
    </w:p>
    <w:p w14:paraId="61D89052" w14:textId="4C257726" w:rsidR="00B24ED0" w:rsidRDefault="00B24ED0" w:rsidP="00A33016">
      <w:pPr>
        <w:pStyle w:val="a3"/>
        <w:ind w:right="282"/>
      </w:pPr>
    </w:p>
    <w:p w14:paraId="5458D315" w14:textId="6EA6A425" w:rsidR="00B24ED0" w:rsidRDefault="00B24ED0" w:rsidP="00A33016">
      <w:pPr>
        <w:pStyle w:val="a3"/>
        <w:ind w:right="282"/>
      </w:pPr>
    </w:p>
    <w:p w14:paraId="09F3FF47" w14:textId="7095068E" w:rsidR="00B24ED0" w:rsidRDefault="00B24ED0" w:rsidP="00A33016">
      <w:pPr>
        <w:pStyle w:val="a3"/>
        <w:ind w:right="282"/>
      </w:pPr>
    </w:p>
    <w:p w14:paraId="20296588" w14:textId="6F28D444" w:rsidR="00B24ED0" w:rsidRDefault="00B24ED0" w:rsidP="00A33016">
      <w:pPr>
        <w:pStyle w:val="a3"/>
        <w:ind w:right="282"/>
      </w:pPr>
    </w:p>
    <w:p w14:paraId="0C6427F2" w14:textId="795D3079" w:rsidR="00B24ED0" w:rsidRDefault="00B24ED0" w:rsidP="00A33016">
      <w:pPr>
        <w:pStyle w:val="a3"/>
        <w:ind w:right="282"/>
      </w:pPr>
    </w:p>
    <w:p w14:paraId="07198FB1" w14:textId="7AAA24FB" w:rsidR="00B24ED0" w:rsidRDefault="00B24ED0" w:rsidP="00A33016">
      <w:pPr>
        <w:pStyle w:val="a3"/>
        <w:ind w:right="282"/>
      </w:pPr>
    </w:p>
    <w:p w14:paraId="6C59AD6A" w14:textId="475E9BA4" w:rsidR="00B24ED0" w:rsidRDefault="00B24ED0" w:rsidP="00A33016">
      <w:pPr>
        <w:pStyle w:val="a3"/>
        <w:ind w:right="282"/>
      </w:pPr>
    </w:p>
    <w:p w14:paraId="1385BE38" w14:textId="0CDF2371" w:rsidR="00B24ED0" w:rsidRDefault="00B24ED0" w:rsidP="00A33016">
      <w:pPr>
        <w:pStyle w:val="a3"/>
        <w:ind w:right="282"/>
      </w:pPr>
    </w:p>
    <w:p w14:paraId="675F6942" w14:textId="5256068E" w:rsidR="00B24ED0" w:rsidRDefault="00B24ED0" w:rsidP="00A33016">
      <w:pPr>
        <w:pStyle w:val="a3"/>
        <w:ind w:right="282"/>
      </w:pPr>
    </w:p>
    <w:p w14:paraId="49465FE9" w14:textId="77777777" w:rsidR="00B24ED0" w:rsidRDefault="00B24ED0" w:rsidP="00A33016">
      <w:pPr>
        <w:pStyle w:val="a3"/>
        <w:ind w:right="282"/>
      </w:pPr>
    </w:p>
    <w:p w14:paraId="1B2C8C9E" w14:textId="77777777" w:rsidR="00A33016" w:rsidRDefault="00A33016" w:rsidP="00A33016">
      <w:pPr>
        <w:pStyle w:val="a3"/>
        <w:ind w:right="282"/>
      </w:pPr>
    </w:p>
    <w:p w14:paraId="0FCC5792" w14:textId="77777777" w:rsidR="00A33016" w:rsidRDefault="00A33016" w:rsidP="00A33016">
      <w:pPr>
        <w:pStyle w:val="a3"/>
        <w:ind w:right="282"/>
      </w:pPr>
    </w:p>
    <w:p w14:paraId="2BEA57D1" w14:textId="2837E323" w:rsidR="00B74779" w:rsidRDefault="00ED218C">
      <w:pPr>
        <w:pStyle w:val="a3"/>
        <w:tabs>
          <w:tab w:val="left" w:pos="7043"/>
        </w:tabs>
        <w:ind w:left="3581"/>
        <w:jc w:val="left"/>
      </w:pPr>
      <w:r>
        <w:lastRenderedPageBreak/>
        <w:tab/>
      </w:r>
    </w:p>
    <w:sectPr w:rsidR="00B74779">
      <w:pgSz w:w="11910" w:h="16840"/>
      <w:pgMar w:top="1180" w:right="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D14"/>
    <w:multiLevelType w:val="multilevel"/>
    <w:tmpl w:val="D7C2A87C"/>
    <w:lvl w:ilvl="0">
      <w:start w:val="2"/>
      <w:numFmt w:val="decimal"/>
      <w:lvlText w:val="%1"/>
      <w:lvlJc w:val="left"/>
      <w:pPr>
        <w:ind w:left="1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8692278"/>
    <w:multiLevelType w:val="multilevel"/>
    <w:tmpl w:val="30CC4C6A"/>
    <w:lvl w:ilvl="0">
      <w:start w:val="9"/>
      <w:numFmt w:val="decimal"/>
      <w:lvlText w:val="%1"/>
      <w:lvlJc w:val="left"/>
      <w:pPr>
        <w:ind w:left="100" w:hanging="50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1D4E5FB8"/>
    <w:multiLevelType w:val="multilevel"/>
    <w:tmpl w:val="B8763D84"/>
    <w:lvl w:ilvl="0">
      <w:start w:val="7"/>
      <w:numFmt w:val="decimal"/>
      <w:lvlText w:val="%1"/>
      <w:lvlJc w:val="left"/>
      <w:pPr>
        <w:ind w:left="10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555"/>
      </w:pPr>
      <w:rPr>
        <w:rFonts w:hint="default"/>
        <w:lang w:val="ru-RU" w:eastAsia="en-US" w:bidi="ar-SA"/>
      </w:rPr>
    </w:lvl>
  </w:abstractNum>
  <w:abstractNum w:abstractNumId="3" w15:restartNumberingAfterBreak="0">
    <w:nsid w:val="1FE2584A"/>
    <w:multiLevelType w:val="multilevel"/>
    <w:tmpl w:val="95AA33B2"/>
    <w:lvl w:ilvl="0">
      <w:start w:val="2"/>
      <w:numFmt w:val="decimal"/>
      <w:lvlText w:val="%1"/>
      <w:lvlJc w:val="left"/>
      <w:pPr>
        <w:ind w:left="100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32603EAD"/>
    <w:multiLevelType w:val="multilevel"/>
    <w:tmpl w:val="64C2E19A"/>
    <w:lvl w:ilvl="0">
      <w:start w:val="1"/>
      <w:numFmt w:val="decimal"/>
      <w:lvlText w:val="%1"/>
      <w:lvlJc w:val="left"/>
      <w:pPr>
        <w:ind w:left="10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08"/>
      </w:pPr>
      <w:rPr>
        <w:rFonts w:hint="default"/>
        <w:lang w:val="ru-RU" w:eastAsia="en-US" w:bidi="ar-SA"/>
      </w:rPr>
    </w:lvl>
  </w:abstractNum>
  <w:abstractNum w:abstractNumId="5" w15:restartNumberingAfterBreak="0">
    <w:nsid w:val="5DAD0E61"/>
    <w:multiLevelType w:val="hybridMultilevel"/>
    <w:tmpl w:val="B4F83546"/>
    <w:lvl w:ilvl="0" w:tplc="313069A2">
      <w:start w:val="1"/>
      <w:numFmt w:val="decimal"/>
      <w:lvlText w:val="%1."/>
      <w:lvlJc w:val="left"/>
      <w:pPr>
        <w:ind w:left="3957" w:hanging="4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34B5CC">
      <w:numFmt w:val="bullet"/>
      <w:lvlText w:val="•"/>
      <w:lvlJc w:val="left"/>
      <w:pPr>
        <w:ind w:left="4566" w:hanging="440"/>
      </w:pPr>
      <w:rPr>
        <w:rFonts w:hint="default"/>
        <w:lang w:val="ru-RU" w:eastAsia="en-US" w:bidi="ar-SA"/>
      </w:rPr>
    </w:lvl>
    <w:lvl w:ilvl="2" w:tplc="CD8281C6">
      <w:numFmt w:val="bullet"/>
      <w:lvlText w:val="•"/>
      <w:lvlJc w:val="left"/>
      <w:pPr>
        <w:ind w:left="5173" w:hanging="440"/>
      </w:pPr>
      <w:rPr>
        <w:rFonts w:hint="default"/>
        <w:lang w:val="ru-RU" w:eastAsia="en-US" w:bidi="ar-SA"/>
      </w:rPr>
    </w:lvl>
    <w:lvl w:ilvl="3" w:tplc="31B0B6E2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4" w:tplc="93965DD2">
      <w:numFmt w:val="bullet"/>
      <w:lvlText w:val="•"/>
      <w:lvlJc w:val="left"/>
      <w:pPr>
        <w:ind w:left="6386" w:hanging="440"/>
      </w:pPr>
      <w:rPr>
        <w:rFonts w:hint="default"/>
        <w:lang w:val="ru-RU" w:eastAsia="en-US" w:bidi="ar-SA"/>
      </w:rPr>
    </w:lvl>
    <w:lvl w:ilvl="5" w:tplc="9DDA55C0">
      <w:numFmt w:val="bullet"/>
      <w:lvlText w:val="•"/>
      <w:lvlJc w:val="left"/>
      <w:pPr>
        <w:ind w:left="6993" w:hanging="440"/>
      </w:pPr>
      <w:rPr>
        <w:rFonts w:hint="default"/>
        <w:lang w:val="ru-RU" w:eastAsia="en-US" w:bidi="ar-SA"/>
      </w:rPr>
    </w:lvl>
    <w:lvl w:ilvl="6" w:tplc="1FA66494">
      <w:numFmt w:val="bullet"/>
      <w:lvlText w:val="•"/>
      <w:lvlJc w:val="left"/>
      <w:pPr>
        <w:ind w:left="7599" w:hanging="440"/>
      </w:pPr>
      <w:rPr>
        <w:rFonts w:hint="default"/>
        <w:lang w:val="ru-RU" w:eastAsia="en-US" w:bidi="ar-SA"/>
      </w:rPr>
    </w:lvl>
    <w:lvl w:ilvl="7" w:tplc="E60285EE">
      <w:numFmt w:val="bullet"/>
      <w:lvlText w:val="•"/>
      <w:lvlJc w:val="left"/>
      <w:pPr>
        <w:ind w:left="8206" w:hanging="440"/>
      </w:pPr>
      <w:rPr>
        <w:rFonts w:hint="default"/>
        <w:lang w:val="ru-RU" w:eastAsia="en-US" w:bidi="ar-SA"/>
      </w:rPr>
    </w:lvl>
    <w:lvl w:ilvl="8" w:tplc="A4A6F3AC">
      <w:numFmt w:val="bullet"/>
      <w:lvlText w:val="•"/>
      <w:lvlJc w:val="left"/>
      <w:pPr>
        <w:ind w:left="8813" w:hanging="440"/>
      </w:pPr>
      <w:rPr>
        <w:rFonts w:hint="default"/>
        <w:lang w:val="ru-RU" w:eastAsia="en-US" w:bidi="ar-SA"/>
      </w:rPr>
    </w:lvl>
  </w:abstractNum>
  <w:abstractNum w:abstractNumId="6" w15:restartNumberingAfterBreak="0">
    <w:nsid w:val="62720D5A"/>
    <w:multiLevelType w:val="multilevel"/>
    <w:tmpl w:val="B40821A0"/>
    <w:lvl w:ilvl="0">
      <w:start w:val="10"/>
      <w:numFmt w:val="decimal"/>
      <w:lvlText w:val="%1"/>
      <w:lvlJc w:val="left"/>
      <w:pPr>
        <w:ind w:left="100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629"/>
      </w:pPr>
      <w:rPr>
        <w:rFonts w:hint="default"/>
        <w:lang w:val="ru-RU" w:eastAsia="en-US" w:bidi="ar-SA"/>
      </w:rPr>
    </w:lvl>
  </w:abstractNum>
  <w:abstractNum w:abstractNumId="7" w15:restartNumberingAfterBreak="0">
    <w:nsid w:val="68031159"/>
    <w:multiLevelType w:val="multilevel"/>
    <w:tmpl w:val="5E345CAA"/>
    <w:lvl w:ilvl="0">
      <w:start w:val="4"/>
      <w:numFmt w:val="decimal"/>
      <w:lvlText w:val="%1"/>
      <w:lvlJc w:val="left"/>
      <w:pPr>
        <w:ind w:left="1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6E6737E0"/>
    <w:multiLevelType w:val="multilevel"/>
    <w:tmpl w:val="02BC63BA"/>
    <w:lvl w:ilvl="0">
      <w:start w:val="5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1D432DA"/>
    <w:multiLevelType w:val="multilevel"/>
    <w:tmpl w:val="3E30251C"/>
    <w:lvl w:ilvl="0">
      <w:start w:val="8"/>
      <w:numFmt w:val="decimal"/>
      <w:lvlText w:val="%1"/>
      <w:lvlJc w:val="left"/>
      <w:pPr>
        <w:ind w:left="10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44"/>
      </w:pPr>
      <w:rPr>
        <w:rFonts w:hint="default"/>
        <w:lang w:val="ru-RU" w:eastAsia="en-US" w:bidi="ar-SA"/>
      </w:rPr>
    </w:lvl>
  </w:abstractNum>
  <w:abstractNum w:abstractNumId="10" w15:restartNumberingAfterBreak="0">
    <w:nsid w:val="71F64353"/>
    <w:multiLevelType w:val="multilevel"/>
    <w:tmpl w:val="2486A212"/>
    <w:lvl w:ilvl="0">
      <w:start w:val="9"/>
      <w:numFmt w:val="decimal"/>
      <w:lvlText w:val="%1"/>
      <w:lvlJc w:val="left"/>
      <w:pPr>
        <w:ind w:left="100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7B663F24"/>
    <w:multiLevelType w:val="multilevel"/>
    <w:tmpl w:val="3320A6EC"/>
    <w:lvl w:ilvl="0">
      <w:start w:val="3"/>
      <w:numFmt w:val="decimal"/>
      <w:lvlText w:val="%1"/>
      <w:lvlJc w:val="left"/>
      <w:pPr>
        <w:ind w:left="1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79"/>
    <w:rsid w:val="00001572"/>
    <w:rsid w:val="00005FA6"/>
    <w:rsid w:val="0005780E"/>
    <w:rsid w:val="00065179"/>
    <w:rsid w:val="0007041C"/>
    <w:rsid w:val="00076556"/>
    <w:rsid w:val="000F6F6A"/>
    <w:rsid w:val="0011279B"/>
    <w:rsid w:val="001750EB"/>
    <w:rsid w:val="00193D6E"/>
    <w:rsid w:val="001E0BB5"/>
    <w:rsid w:val="00224F51"/>
    <w:rsid w:val="0027412B"/>
    <w:rsid w:val="002D240E"/>
    <w:rsid w:val="002D716F"/>
    <w:rsid w:val="002F2407"/>
    <w:rsid w:val="003708A5"/>
    <w:rsid w:val="0039469B"/>
    <w:rsid w:val="003D1122"/>
    <w:rsid w:val="003D27B3"/>
    <w:rsid w:val="004114A0"/>
    <w:rsid w:val="00416302"/>
    <w:rsid w:val="0043479E"/>
    <w:rsid w:val="00477405"/>
    <w:rsid w:val="004E0950"/>
    <w:rsid w:val="005A2041"/>
    <w:rsid w:val="005A2A11"/>
    <w:rsid w:val="005A65CD"/>
    <w:rsid w:val="006341AB"/>
    <w:rsid w:val="0065058B"/>
    <w:rsid w:val="00654359"/>
    <w:rsid w:val="00661706"/>
    <w:rsid w:val="006A4861"/>
    <w:rsid w:val="00720812"/>
    <w:rsid w:val="007931F6"/>
    <w:rsid w:val="007E0837"/>
    <w:rsid w:val="00815A80"/>
    <w:rsid w:val="00852818"/>
    <w:rsid w:val="008B5273"/>
    <w:rsid w:val="008D6163"/>
    <w:rsid w:val="0095476A"/>
    <w:rsid w:val="009756A7"/>
    <w:rsid w:val="00A04611"/>
    <w:rsid w:val="00A154D3"/>
    <w:rsid w:val="00A33016"/>
    <w:rsid w:val="00AB23F5"/>
    <w:rsid w:val="00AD048E"/>
    <w:rsid w:val="00B24ED0"/>
    <w:rsid w:val="00B74779"/>
    <w:rsid w:val="00BC16B0"/>
    <w:rsid w:val="00BC1F1B"/>
    <w:rsid w:val="00BE59AE"/>
    <w:rsid w:val="00C264D2"/>
    <w:rsid w:val="00C5575A"/>
    <w:rsid w:val="00C71D99"/>
    <w:rsid w:val="00C96416"/>
    <w:rsid w:val="00CB7CC1"/>
    <w:rsid w:val="00CF5E15"/>
    <w:rsid w:val="00D2007F"/>
    <w:rsid w:val="00D30BFE"/>
    <w:rsid w:val="00D415D0"/>
    <w:rsid w:val="00D46E86"/>
    <w:rsid w:val="00D86F0D"/>
    <w:rsid w:val="00E03EBD"/>
    <w:rsid w:val="00E37426"/>
    <w:rsid w:val="00E97744"/>
    <w:rsid w:val="00EA3E71"/>
    <w:rsid w:val="00ED218C"/>
    <w:rsid w:val="00E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DB5"/>
  <w15:docId w15:val="{0E631907-E88D-48B0-BB2F-B6689E31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4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nos/" TargetMode="External"/><Relationship Id="rId13" Type="http://schemas.openxmlformats.org/officeDocument/2006/relationships/hyperlink" Target="http://msaver.ru/goto/?rll=http%3A%2F%2Fad.admitad.com%2Fg%2Fix7eisyc2u0ec26fd9f68d5b295c68" TargetMode="External"/><Relationship Id="rId18" Type="http://schemas.openxmlformats.org/officeDocument/2006/relationships/hyperlink" Target="http://pandia.ru/text/category/kruglie_stol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ipolnenie_rabot/" TargetMode="Externa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hyperlink" Target="http://pandia.ru/text/category/vivoz_i_pererabotka_musora/" TargetMode="External"/><Relationship Id="rId17" Type="http://schemas.openxmlformats.org/officeDocument/2006/relationships/hyperlink" Target="http://pandia.ru/text/category/kruglie_stol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yazatelmznij_audit/" TargetMode="External"/><Relationship Id="rId20" Type="http://schemas.openxmlformats.org/officeDocument/2006/relationships/hyperlink" Target="http://pandia.ru/text/category/oplata_trud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vodosnabzhenie_i_kanalizatciya/" TargetMode="External"/><Relationship Id="rId24" Type="http://schemas.openxmlformats.org/officeDocument/2006/relationships/hyperlink" Target="http://msaver.ru/goto/?rll=http%3A%2F%2Fad.admitad.com%2Fg%2F007a99b24c00abf7114d6daca97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oda_pitmzevaya/" TargetMode="External"/><Relationship Id="rId23" Type="http://schemas.openxmlformats.org/officeDocument/2006/relationships/hyperlink" Target="http://pandia.ru/text/category/buklet/" TargetMode="External"/><Relationship Id="rId10" Type="http://schemas.openxmlformats.org/officeDocument/2006/relationships/hyperlink" Target="http://pandia.ru/text/category/ispolnenie_byudzheta/" TargetMode="External"/><Relationship Id="rId19" Type="http://schemas.openxmlformats.org/officeDocument/2006/relationships/hyperlink" Target="http://pandia.ru/text/category/komandirovka_sluzhebn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hosting/" TargetMode="External"/><Relationship Id="rId22" Type="http://schemas.openxmlformats.org/officeDocument/2006/relationships/hyperlink" Target="http://pandia.ru/text/category/brej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6385-DBB1-42FC-96C0-9B3DDAC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 Kozubovich</cp:lastModifiedBy>
  <cp:revision>2</cp:revision>
  <cp:lastPrinted>2021-11-12T06:50:00Z</cp:lastPrinted>
  <dcterms:created xsi:type="dcterms:W3CDTF">2021-11-29T06:07:00Z</dcterms:created>
  <dcterms:modified xsi:type="dcterms:W3CDTF">2021-11-29T06:07:00Z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2021-11-11T00:00:00Z</vt:filetime>
  </property>
</Properties>
</file>